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83D" w:rsidRDefault="001E483D" w:rsidP="004C616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E483D" w:rsidRDefault="001E483D" w:rsidP="004C616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E483D" w:rsidRDefault="001E483D" w:rsidP="004C616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E483D" w:rsidRDefault="001E483D" w:rsidP="004C616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E483D" w:rsidRDefault="001E483D" w:rsidP="004C616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E483D" w:rsidRDefault="001E483D" w:rsidP="004C616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E483D" w:rsidRDefault="001E483D" w:rsidP="004C616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2102C9" w:rsidRDefault="002102C9"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1350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1350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13500" w:rsidRPr="00FB6F5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13500" w:rsidRPr="00FB6F50" w:rsidRDefault="00713500" w:rsidP="00713500">
      <w:pPr>
        <w:tabs>
          <w:tab w:val="center" w:pos="5040"/>
        </w:tabs>
        <w:suppressAutoHyphens/>
        <w:jc w:val="both"/>
        <w:rPr>
          <w:rFonts w:ascii="Times New Roman" w:hAnsi="Times New Roman"/>
          <w:spacing w:val="-3"/>
          <w:szCs w:val="24"/>
        </w:rPr>
      </w:pPr>
      <w:r w:rsidRPr="00FB6F50">
        <w:rPr>
          <w:rFonts w:ascii="Times New Roman" w:hAnsi="Times New Roman"/>
          <w:spacing w:val="-3"/>
          <w:szCs w:val="24"/>
        </w:rPr>
        <w:tab/>
        <w:t>ENVIRONMENTAL PROTECTION COMMISSION OF</w:t>
      </w:r>
    </w:p>
    <w:p w:rsidR="00713500" w:rsidRPr="00FB6F50" w:rsidRDefault="00713500" w:rsidP="00713500">
      <w:pPr>
        <w:tabs>
          <w:tab w:val="center" w:pos="5040"/>
        </w:tabs>
        <w:suppressAutoHyphens/>
        <w:jc w:val="both"/>
        <w:rPr>
          <w:rFonts w:ascii="Times New Roman" w:hAnsi="Times New Roman"/>
          <w:spacing w:val="-3"/>
          <w:szCs w:val="24"/>
        </w:rPr>
      </w:pPr>
      <w:r w:rsidRPr="00FB6F50">
        <w:rPr>
          <w:rFonts w:ascii="Times New Roman" w:hAnsi="Times New Roman"/>
          <w:spacing w:val="-3"/>
          <w:szCs w:val="24"/>
        </w:rPr>
        <w:tab/>
      </w:r>
      <w:smartTag w:uri="urn:schemas-microsoft-com:office:smarttags" w:element="place">
        <w:smartTag w:uri="urn:schemas-microsoft-com:office:smarttags" w:element="PlaceName">
          <w:r w:rsidRPr="00FB6F50">
            <w:rPr>
              <w:rFonts w:ascii="Times New Roman" w:hAnsi="Times New Roman"/>
              <w:spacing w:val="-3"/>
              <w:szCs w:val="24"/>
            </w:rPr>
            <w:t>HILLSBOROUGH</w:t>
          </w:r>
        </w:smartTag>
        <w:r w:rsidRPr="00FB6F50">
          <w:rPr>
            <w:rFonts w:ascii="Times New Roman" w:hAnsi="Times New Roman"/>
            <w:spacing w:val="-3"/>
            <w:szCs w:val="24"/>
          </w:rPr>
          <w:t xml:space="preserve"> </w:t>
        </w:r>
        <w:smartTag w:uri="urn:schemas-microsoft-com:office:smarttags" w:element="PlaceType">
          <w:r w:rsidRPr="00FB6F50">
            <w:rPr>
              <w:rFonts w:ascii="Times New Roman" w:hAnsi="Times New Roman"/>
              <w:spacing w:val="-3"/>
              <w:szCs w:val="24"/>
            </w:rPr>
            <w:t>COUNTY</w:t>
          </w:r>
        </w:smartTag>
      </w:smartTag>
      <w:r w:rsidRPr="00FB6F50">
        <w:rPr>
          <w:rFonts w:ascii="Times New Roman" w:hAnsi="Times New Roman"/>
          <w:spacing w:val="-3"/>
          <w:szCs w:val="24"/>
        </w:rPr>
        <w:t>, as Delegated by</w:t>
      </w:r>
    </w:p>
    <w:p w:rsidR="00713500" w:rsidRPr="00FB6F5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13500" w:rsidRPr="00FB6F50" w:rsidRDefault="00713500" w:rsidP="00713500">
      <w:pPr>
        <w:tabs>
          <w:tab w:val="center" w:pos="5040"/>
        </w:tabs>
        <w:suppressAutoHyphens/>
        <w:jc w:val="both"/>
        <w:rPr>
          <w:rFonts w:ascii="Times New Roman" w:hAnsi="Times New Roman"/>
          <w:spacing w:val="-3"/>
          <w:szCs w:val="24"/>
        </w:rPr>
      </w:pPr>
      <w:r w:rsidRPr="00FB6F50">
        <w:rPr>
          <w:rFonts w:ascii="Times New Roman" w:hAnsi="Times New Roman"/>
          <w:spacing w:val="-3"/>
          <w:szCs w:val="24"/>
        </w:rPr>
        <w:tab/>
        <w:t xml:space="preserve">STATE OF </w:t>
      </w:r>
      <w:smartTag w:uri="urn:schemas-microsoft-com:office:smarttags" w:element="State">
        <w:smartTag w:uri="urn:schemas-microsoft-com:office:smarttags" w:element="place">
          <w:r w:rsidRPr="00FB6F50">
            <w:rPr>
              <w:rFonts w:ascii="Times New Roman" w:hAnsi="Times New Roman"/>
              <w:spacing w:val="-3"/>
              <w:szCs w:val="24"/>
            </w:rPr>
            <w:t>FLORIDA</w:t>
          </w:r>
        </w:smartTag>
      </w:smartTag>
    </w:p>
    <w:p w:rsidR="00713500" w:rsidRPr="00FB6F50" w:rsidRDefault="00713500" w:rsidP="00713500">
      <w:pPr>
        <w:tabs>
          <w:tab w:val="center" w:pos="5040"/>
        </w:tabs>
        <w:suppressAutoHyphens/>
        <w:jc w:val="both"/>
        <w:rPr>
          <w:rFonts w:ascii="Times New Roman" w:hAnsi="Times New Roman"/>
          <w:spacing w:val="-3"/>
          <w:szCs w:val="24"/>
        </w:rPr>
      </w:pPr>
      <w:r w:rsidRPr="00FB6F50">
        <w:rPr>
          <w:rFonts w:ascii="Times New Roman" w:hAnsi="Times New Roman"/>
          <w:spacing w:val="-3"/>
          <w:szCs w:val="24"/>
        </w:rPr>
        <w:tab/>
        <w:t>DEPARTMENT OF ENVIRONMENTAL PROTECTION</w:t>
      </w:r>
    </w:p>
    <w:p w:rsidR="00713500" w:rsidRPr="00FB6F5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13500" w:rsidRPr="00FB6F50" w:rsidRDefault="00713500" w:rsidP="00713500">
      <w:pPr>
        <w:tabs>
          <w:tab w:val="center" w:pos="5040"/>
        </w:tabs>
        <w:suppressAutoHyphens/>
        <w:jc w:val="both"/>
        <w:rPr>
          <w:rFonts w:ascii="Times New Roman" w:hAnsi="Times New Roman"/>
          <w:spacing w:val="-3"/>
          <w:szCs w:val="24"/>
        </w:rPr>
      </w:pPr>
      <w:r w:rsidRPr="00FB6F50">
        <w:rPr>
          <w:rFonts w:ascii="Times New Roman" w:hAnsi="Times New Roman"/>
          <w:spacing w:val="-3"/>
          <w:szCs w:val="24"/>
        </w:rPr>
        <w:tab/>
        <w:t>NOTICE OF PERMIT ISSUANCE</w:t>
      </w:r>
    </w:p>
    <w:p w:rsidR="00713500" w:rsidRPr="00FB6F5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13500" w:rsidRPr="00FB6F5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B6F50">
        <w:rPr>
          <w:rFonts w:ascii="Times New Roman" w:hAnsi="Times New Roman"/>
          <w:spacing w:val="-3"/>
          <w:szCs w:val="24"/>
        </w:rPr>
        <w:t>CERTIFIED MAIL</w:t>
      </w:r>
    </w:p>
    <w:p w:rsidR="00713500" w:rsidRPr="00FB6F5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13500" w:rsidRPr="00FB6F5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13500" w:rsidRPr="00FB6F50" w:rsidRDefault="00D35E36"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Chris Fleischer</w:t>
      </w:r>
      <w:r w:rsidR="00713500">
        <w:rPr>
          <w:rFonts w:ascii="Times New Roman" w:hAnsi="Times New Roman"/>
          <w:spacing w:val="-3"/>
          <w:szCs w:val="24"/>
        </w:rPr>
        <w:tab/>
      </w:r>
      <w:r w:rsidR="00713500">
        <w:rPr>
          <w:rFonts w:ascii="Times New Roman" w:hAnsi="Times New Roman"/>
          <w:spacing w:val="-3"/>
          <w:szCs w:val="24"/>
        </w:rPr>
        <w:tab/>
      </w:r>
      <w:r w:rsidR="00713500">
        <w:rPr>
          <w:rFonts w:ascii="Times New Roman" w:hAnsi="Times New Roman"/>
          <w:spacing w:val="-3"/>
          <w:szCs w:val="24"/>
        </w:rPr>
        <w:tab/>
      </w:r>
      <w:r w:rsidR="00713500">
        <w:rPr>
          <w:rFonts w:ascii="Times New Roman" w:hAnsi="Times New Roman"/>
          <w:spacing w:val="-3"/>
          <w:szCs w:val="24"/>
        </w:rPr>
        <w:tab/>
      </w:r>
      <w:r w:rsidR="00713500">
        <w:rPr>
          <w:rFonts w:ascii="Times New Roman" w:hAnsi="Times New Roman"/>
          <w:spacing w:val="-3"/>
          <w:szCs w:val="24"/>
        </w:rPr>
        <w:tab/>
      </w:r>
      <w:r w:rsidR="00713500">
        <w:rPr>
          <w:rFonts w:ascii="Times New Roman" w:hAnsi="Times New Roman"/>
          <w:spacing w:val="-3"/>
          <w:szCs w:val="24"/>
        </w:rPr>
        <w:tab/>
      </w:r>
      <w:r w:rsidR="00713500" w:rsidRPr="00FB6F50">
        <w:rPr>
          <w:rFonts w:ascii="Times New Roman" w:hAnsi="Times New Roman"/>
          <w:spacing w:val="-3"/>
          <w:szCs w:val="24"/>
        </w:rPr>
        <w:t>File No.:  0570480-01</w:t>
      </w:r>
      <w:r w:rsidR="008C64DD">
        <w:rPr>
          <w:rFonts w:ascii="Times New Roman" w:hAnsi="Times New Roman"/>
          <w:spacing w:val="-3"/>
          <w:szCs w:val="24"/>
        </w:rPr>
        <w:t>3</w:t>
      </w:r>
      <w:r w:rsidR="00713500" w:rsidRPr="00FB6F50">
        <w:rPr>
          <w:rFonts w:ascii="Times New Roman" w:hAnsi="Times New Roman"/>
          <w:spacing w:val="-3"/>
          <w:szCs w:val="24"/>
        </w:rPr>
        <w:t>-AO</w:t>
      </w:r>
    </w:p>
    <w:p w:rsidR="00713500" w:rsidRPr="00FB6F50" w:rsidRDefault="00D35E36"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rPr>
        <w:t xml:space="preserve">Manager </w:t>
      </w:r>
      <w:r w:rsidR="00713500" w:rsidRPr="00FB6F50">
        <w:rPr>
          <w:rFonts w:ascii="Times New Roman" w:hAnsi="Times New Roman"/>
          <w:spacing w:val="-3"/>
        </w:rPr>
        <w:t xml:space="preserve">Utilities </w:t>
      </w:r>
      <w:r>
        <w:rPr>
          <w:rFonts w:ascii="Times New Roman" w:hAnsi="Times New Roman"/>
          <w:spacing w:val="-3"/>
        </w:rPr>
        <w:t>Department</w:t>
      </w:r>
      <w:r w:rsidR="00713500">
        <w:rPr>
          <w:rFonts w:ascii="Times New Roman" w:hAnsi="Times New Roman"/>
          <w:spacing w:val="-3"/>
          <w:szCs w:val="24"/>
        </w:rPr>
        <w:tab/>
      </w:r>
      <w:r w:rsidR="00713500">
        <w:rPr>
          <w:rFonts w:ascii="Times New Roman" w:hAnsi="Times New Roman"/>
          <w:spacing w:val="-3"/>
          <w:szCs w:val="24"/>
        </w:rPr>
        <w:tab/>
      </w:r>
      <w:r w:rsidR="00713500">
        <w:rPr>
          <w:rFonts w:ascii="Times New Roman" w:hAnsi="Times New Roman"/>
          <w:spacing w:val="-3"/>
          <w:szCs w:val="24"/>
        </w:rPr>
        <w:tab/>
      </w:r>
      <w:r w:rsidR="00713500">
        <w:rPr>
          <w:rFonts w:ascii="Times New Roman" w:hAnsi="Times New Roman"/>
          <w:spacing w:val="-3"/>
          <w:szCs w:val="24"/>
        </w:rPr>
        <w:tab/>
      </w:r>
      <w:r w:rsidR="00713500" w:rsidRPr="00FB6F50">
        <w:rPr>
          <w:rFonts w:ascii="Times New Roman" w:hAnsi="Times New Roman"/>
          <w:spacing w:val="-3"/>
          <w:szCs w:val="24"/>
        </w:rPr>
        <w:t>County:  Hillsborough</w:t>
      </w:r>
    </w:p>
    <w:p w:rsidR="00713500" w:rsidRPr="00FB6F5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smartTag w:uri="urn:schemas-microsoft-com:office:smarttags" w:element="place">
        <w:smartTag w:uri="urn:schemas-microsoft-com:office:smarttags" w:element="City">
          <w:r w:rsidRPr="00FB6F50">
            <w:rPr>
              <w:rFonts w:ascii="Times New Roman" w:hAnsi="Times New Roman"/>
              <w:spacing w:val="-3"/>
              <w:szCs w:val="24"/>
            </w:rPr>
            <w:t>University of South</w:t>
          </w:r>
        </w:smartTag>
        <w:r w:rsidRPr="00FB6F50">
          <w:rPr>
            <w:rFonts w:ascii="Times New Roman" w:hAnsi="Times New Roman"/>
            <w:spacing w:val="-3"/>
            <w:szCs w:val="24"/>
          </w:rPr>
          <w:t xml:space="preserve"> </w:t>
        </w:r>
        <w:smartTag w:uri="urn:schemas-microsoft-com:office:smarttags" w:element="State">
          <w:r w:rsidRPr="00FB6F50">
            <w:rPr>
              <w:rFonts w:ascii="Times New Roman" w:hAnsi="Times New Roman"/>
              <w:spacing w:val="-3"/>
              <w:szCs w:val="24"/>
            </w:rPr>
            <w:t>Florida</w:t>
          </w:r>
        </w:smartTag>
      </w:smartTag>
    </w:p>
    <w:p w:rsidR="00713500" w:rsidRPr="00FB6F5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smartTag w:uri="urn:schemas-microsoft-com:office:smarttags" w:element="Street">
        <w:smartTag w:uri="urn:schemas-microsoft-com:office:smarttags" w:element="address">
          <w:r w:rsidRPr="00FB6F50">
            <w:rPr>
              <w:rFonts w:ascii="Times New Roman" w:hAnsi="Times New Roman"/>
            </w:rPr>
            <w:t>4202 East Fowler Avenue</w:t>
          </w:r>
        </w:smartTag>
      </w:smartTag>
      <w:r w:rsidRPr="00FB6F50">
        <w:rPr>
          <w:rFonts w:ascii="Times New Roman" w:hAnsi="Times New Roman"/>
        </w:rPr>
        <w:t xml:space="preserve"> – OPM 100</w:t>
      </w:r>
    </w:p>
    <w:p w:rsidR="00713500" w:rsidRPr="00FB6F5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smartTag w:uri="urn:schemas-microsoft-com:office:smarttags" w:element="place">
        <w:smartTag w:uri="urn:schemas-microsoft-com:office:smarttags" w:element="City">
          <w:r w:rsidRPr="00FB6F50">
            <w:rPr>
              <w:rFonts w:ascii="Times New Roman" w:hAnsi="Times New Roman"/>
              <w:spacing w:val="-3"/>
              <w:szCs w:val="24"/>
            </w:rPr>
            <w:t>Tampa</w:t>
          </w:r>
        </w:smartTag>
        <w:r w:rsidRPr="00FB6F50">
          <w:rPr>
            <w:rFonts w:ascii="Times New Roman" w:hAnsi="Times New Roman"/>
            <w:spacing w:val="-3"/>
            <w:szCs w:val="24"/>
          </w:rPr>
          <w:t xml:space="preserve">, </w:t>
        </w:r>
        <w:smartTag w:uri="urn:schemas-microsoft-com:office:smarttags" w:element="State">
          <w:r w:rsidRPr="00FB6F50">
            <w:rPr>
              <w:rFonts w:ascii="Times New Roman" w:hAnsi="Times New Roman"/>
              <w:spacing w:val="-3"/>
              <w:szCs w:val="24"/>
            </w:rPr>
            <w:t>FL</w:t>
          </w:r>
        </w:smartTag>
        <w:r w:rsidRPr="00FB6F50">
          <w:rPr>
            <w:rFonts w:ascii="Times New Roman" w:hAnsi="Times New Roman"/>
            <w:spacing w:val="-3"/>
            <w:szCs w:val="24"/>
          </w:rPr>
          <w:t xml:space="preserve">  </w:t>
        </w:r>
        <w:smartTag w:uri="urn:schemas-microsoft-com:office:smarttags" w:element="PostalCode">
          <w:r w:rsidRPr="00FB6F50">
            <w:rPr>
              <w:rFonts w:ascii="Times New Roman" w:hAnsi="Times New Roman"/>
              <w:spacing w:val="-3"/>
              <w:szCs w:val="24"/>
            </w:rPr>
            <w:t>33620</w:t>
          </w:r>
        </w:smartTag>
      </w:smartTag>
    </w:p>
    <w:p w:rsidR="00713500" w:rsidRPr="00FB6F5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B6F50">
        <w:rPr>
          <w:rFonts w:ascii="Times New Roman" w:hAnsi="Times New Roman"/>
          <w:spacing w:val="-3"/>
          <w:szCs w:val="24"/>
        </w:rPr>
        <w:t>______________________________/</w:t>
      </w:r>
    </w:p>
    <w:p w:rsidR="00713500" w:rsidRPr="00FB6F5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13500" w:rsidRPr="00FB6F5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sidRPr="00FB6F50">
        <w:rPr>
          <w:rFonts w:ascii="Times New Roman" w:hAnsi="Times New Roman"/>
          <w:spacing w:val="-3"/>
          <w:szCs w:val="24"/>
        </w:rPr>
        <w:t xml:space="preserve">Enclosed is </w:t>
      </w:r>
      <w:r>
        <w:rPr>
          <w:rFonts w:ascii="Times New Roman" w:hAnsi="Times New Roman"/>
          <w:spacing w:val="-3"/>
          <w:szCs w:val="24"/>
        </w:rPr>
        <w:t xml:space="preserve">Renewal </w:t>
      </w:r>
      <w:r w:rsidR="00636304">
        <w:rPr>
          <w:rFonts w:ascii="Times New Roman" w:hAnsi="Times New Roman"/>
          <w:spacing w:val="-3"/>
          <w:szCs w:val="24"/>
        </w:rPr>
        <w:t xml:space="preserve">Operating </w:t>
      </w:r>
      <w:r w:rsidRPr="00FB6F50">
        <w:rPr>
          <w:rFonts w:ascii="Times New Roman" w:hAnsi="Times New Roman"/>
          <w:spacing w:val="-3"/>
          <w:szCs w:val="24"/>
        </w:rPr>
        <w:t>Permit Number 0570480-01</w:t>
      </w:r>
      <w:r w:rsidR="00636304">
        <w:rPr>
          <w:rFonts w:ascii="Times New Roman" w:hAnsi="Times New Roman"/>
          <w:spacing w:val="-3"/>
          <w:szCs w:val="24"/>
        </w:rPr>
        <w:t>3</w:t>
      </w:r>
      <w:r w:rsidRPr="00FB6F50">
        <w:rPr>
          <w:rFonts w:ascii="Times New Roman" w:hAnsi="Times New Roman"/>
          <w:spacing w:val="-3"/>
          <w:szCs w:val="24"/>
        </w:rPr>
        <w:t xml:space="preserve">-AO </w:t>
      </w:r>
      <w:r w:rsidR="00636304">
        <w:rPr>
          <w:rFonts w:ascii="Times New Roman" w:hAnsi="Times New Roman"/>
          <w:spacing w:val="-3"/>
          <w:szCs w:val="24"/>
        </w:rPr>
        <w:t xml:space="preserve">for the </w:t>
      </w:r>
      <w:r w:rsidR="00636304" w:rsidRPr="00D96989">
        <w:rPr>
          <w:rFonts w:ascii="Times New Roman" w:hAnsi="Times New Roman"/>
          <w:spacing w:val="-3"/>
          <w:szCs w:val="24"/>
        </w:rPr>
        <w:t>operat</w:t>
      </w:r>
      <w:r w:rsidR="00636304">
        <w:rPr>
          <w:rFonts w:ascii="Times New Roman" w:hAnsi="Times New Roman"/>
          <w:spacing w:val="-3"/>
          <w:szCs w:val="24"/>
        </w:rPr>
        <w:t xml:space="preserve">ion of three (3) boilers </w:t>
      </w:r>
      <w:r w:rsidR="00636304">
        <w:rPr>
          <w:rFonts w:ascii="Times New Roman" w:hAnsi="Times New Roman"/>
          <w:szCs w:val="24"/>
        </w:rPr>
        <w:t xml:space="preserve">at the University </w:t>
      </w:r>
      <w:proofErr w:type="gramStart"/>
      <w:r w:rsidR="00636304">
        <w:rPr>
          <w:rFonts w:ascii="Times New Roman" w:hAnsi="Times New Roman"/>
          <w:szCs w:val="24"/>
        </w:rPr>
        <w:t>of</w:t>
      </w:r>
      <w:proofErr w:type="gramEnd"/>
      <w:r w:rsidR="00636304">
        <w:rPr>
          <w:rFonts w:ascii="Times New Roman" w:hAnsi="Times New Roman"/>
          <w:szCs w:val="24"/>
        </w:rPr>
        <w:t xml:space="preserve"> South Florida</w:t>
      </w:r>
      <w:r w:rsidR="00636304" w:rsidRPr="00AD0689">
        <w:rPr>
          <w:rFonts w:ascii="Times New Roman" w:hAnsi="Times New Roman"/>
          <w:szCs w:val="24"/>
        </w:rPr>
        <w:t xml:space="preserve"> </w:t>
      </w:r>
      <w:r w:rsidR="00636304">
        <w:rPr>
          <w:rFonts w:ascii="Times New Roman" w:hAnsi="Times New Roman"/>
          <w:szCs w:val="24"/>
        </w:rPr>
        <w:t xml:space="preserve">(USF) </w:t>
      </w:r>
      <w:r w:rsidR="00636304" w:rsidRPr="00AD0689">
        <w:rPr>
          <w:rFonts w:ascii="Times New Roman" w:hAnsi="Times New Roman"/>
          <w:szCs w:val="24"/>
        </w:rPr>
        <w:t xml:space="preserve">located at </w:t>
      </w:r>
      <w:r w:rsidR="00636304" w:rsidRPr="00FB6F50">
        <w:rPr>
          <w:rFonts w:ascii="Times New Roman" w:hAnsi="Times New Roman"/>
        </w:rPr>
        <w:t>4202 East Fowler Avenue</w:t>
      </w:r>
      <w:r w:rsidR="00636304">
        <w:rPr>
          <w:rFonts w:ascii="Times New Roman" w:hAnsi="Times New Roman"/>
        </w:rPr>
        <w:t>,</w:t>
      </w:r>
      <w:r w:rsidR="00636304">
        <w:rPr>
          <w:rFonts w:ascii="Times New Roman" w:hAnsi="Times New Roman"/>
          <w:spacing w:val="-3"/>
          <w:szCs w:val="24"/>
        </w:rPr>
        <w:t xml:space="preserve"> </w:t>
      </w:r>
      <w:r w:rsidR="00636304" w:rsidRPr="00FB6F50">
        <w:rPr>
          <w:rFonts w:ascii="Times New Roman" w:hAnsi="Times New Roman"/>
          <w:spacing w:val="-3"/>
          <w:szCs w:val="24"/>
        </w:rPr>
        <w:t>Tampa, FL  33620</w:t>
      </w:r>
      <w:r w:rsidR="00636304">
        <w:rPr>
          <w:rFonts w:ascii="Times New Roman" w:hAnsi="Times New Roman"/>
          <w:spacing w:val="-3"/>
          <w:szCs w:val="24"/>
        </w:rPr>
        <w:t>.</w:t>
      </w:r>
      <w:r w:rsidRPr="00FB6F50">
        <w:rPr>
          <w:rFonts w:ascii="Times New Roman" w:hAnsi="Times New Roman"/>
          <w:spacing w:val="-3"/>
          <w:szCs w:val="24"/>
        </w:rPr>
        <w:t xml:space="preserve"> </w:t>
      </w:r>
      <w:r>
        <w:rPr>
          <w:rFonts w:ascii="Times New Roman" w:hAnsi="Times New Roman"/>
          <w:spacing w:val="-3"/>
          <w:szCs w:val="24"/>
        </w:rPr>
        <w:t xml:space="preserve"> </w:t>
      </w:r>
      <w:r w:rsidRPr="00FB6F50">
        <w:rPr>
          <w:rFonts w:ascii="Times New Roman" w:hAnsi="Times New Roman"/>
          <w:spacing w:val="-3"/>
          <w:szCs w:val="24"/>
          <w:u w:val="single"/>
        </w:rPr>
        <w:t>Please read this new permit thoroughly as there are changes from the previous permit.</w:t>
      </w:r>
    </w:p>
    <w:p w:rsidR="00713500" w:rsidRPr="00FB6F5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13500" w:rsidRPr="00FB6F50" w:rsidRDefault="00713500" w:rsidP="00713500">
      <w:pPr>
        <w:pStyle w:val="BodyText"/>
        <w:tabs>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cs="Times New Roman"/>
          <w:szCs w:val="24"/>
        </w:rPr>
      </w:pPr>
      <w:r w:rsidRPr="00FB6F50">
        <w:rPr>
          <w:rFonts w:ascii="Times New Roman" w:hAnsi="Times New Roman" w:cs="Times New Roman"/>
          <w:szCs w:val="24"/>
        </w:rPr>
        <w:tab/>
      </w:r>
      <w:r w:rsidRPr="009676CC">
        <w:rPr>
          <w:rFonts w:ascii="Times New Roman" w:hAnsi="Times New Roman" w:cs="Times New Roman"/>
          <w:szCs w:val="24"/>
        </w:rPr>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713500" w:rsidRPr="00FB6F50" w:rsidRDefault="00713500" w:rsidP="00713500">
      <w:pPr>
        <w:tabs>
          <w:tab w:val="left" w:pos="-1080"/>
          <w:tab w:val="left" w:pos="-360"/>
          <w:tab w:val="left" w:pos="720"/>
          <w:tab w:val="left" w:pos="1152"/>
        </w:tabs>
        <w:suppressAutoHyphens/>
        <w:jc w:val="both"/>
        <w:rPr>
          <w:rFonts w:ascii="Times New Roman" w:hAnsi="Times New Roman"/>
          <w:spacing w:val="-3"/>
          <w:szCs w:val="24"/>
        </w:rPr>
      </w:pPr>
    </w:p>
    <w:p w:rsidR="00713500" w:rsidRPr="00FB6F5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B6F50">
        <w:rPr>
          <w:rFonts w:ascii="Times New Roman" w:hAnsi="Times New Roman"/>
          <w:spacing w:val="-3"/>
          <w:szCs w:val="24"/>
        </w:rPr>
        <w:tab/>
      </w:r>
      <w:r w:rsidRPr="009676CC">
        <w:rPr>
          <w:rFonts w:ascii="Times New Roman" w:hAnsi="Times New Roman"/>
          <w:spacing w:val="-3"/>
          <w:szCs w:val="24"/>
        </w:rPr>
        <w:t xml:space="preserve">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w:t>
      </w:r>
      <w:r>
        <w:rPr>
          <w:rFonts w:ascii="Times New Roman" w:hAnsi="Times New Roman"/>
          <w:spacing w:val="-3"/>
          <w:szCs w:val="24"/>
        </w:rPr>
        <w:t>3629 Queen Palm Drive</w:t>
      </w:r>
      <w:r w:rsidRPr="000E3315">
        <w:rPr>
          <w:rFonts w:ascii="Times New Roman" w:hAnsi="Times New Roman"/>
          <w:spacing w:val="-3"/>
          <w:szCs w:val="24"/>
        </w:rPr>
        <w:t>, Tampa, Florida 336</w:t>
      </w:r>
      <w:r>
        <w:rPr>
          <w:rFonts w:ascii="Times New Roman" w:hAnsi="Times New Roman"/>
          <w:spacing w:val="-3"/>
          <w:szCs w:val="24"/>
        </w:rPr>
        <w:t>19</w:t>
      </w:r>
      <w:r w:rsidRPr="000E3315">
        <w:rPr>
          <w:rFonts w:ascii="Times New Roman" w:hAnsi="Times New Roman"/>
          <w:spacing w:val="-3"/>
          <w:szCs w:val="24"/>
        </w:rPr>
        <w:t>, Phone 813-</w:t>
      </w:r>
      <w:r>
        <w:rPr>
          <w:rFonts w:ascii="Times New Roman" w:hAnsi="Times New Roman"/>
          <w:spacing w:val="-3"/>
          <w:szCs w:val="24"/>
        </w:rPr>
        <w:t>627</w:t>
      </w:r>
      <w:r w:rsidRPr="000E3315">
        <w:rPr>
          <w:rFonts w:ascii="Times New Roman" w:hAnsi="Times New Roman"/>
          <w:spacing w:val="-3"/>
          <w:szCs w:val="24"/>
        </w:rPr>
        <w:t>-</w:t>
      </w:r>
      <w:r>
        <w:rPr>
          <w:rFonts w:ascii="Times New Roman" w:hAnsi="Times New Roman"/>
          <w:spacing w:val="-3"/>
          <w:szCs w:val="24"/>
        </w:rPr>
        <w:t>2600</w:t>
      </w:r>
      <w:r w:rsidRPr="000E3315">
        <w:rPr>
          <w:rFonts w:ascii="Times New Roman" w:hAnsi="Times New Roman"/>
          <w:spacing w:val="-3"/>
          <w:szCs w:val="24"/>
        </w:rPr>
        <w:t>, Fax 813-</w:t>
      </w:r>
      <w:r>
        <w:rPr>
          <w:rFonts w:ascii="Times New Roman" w:hAnsi="Times New Roman"/>
          <w:spacing w:val="-3"/>
          <w:szCs w:val="24"/>
        </w:rPr>
        <w:t>627</w:t>
      </w:r>
      <w:r w:rsidRPr="000E3315">
        <w:rPr>
          <w:rFonts w:ascii="Times New Roman" w:hAnsi="Times New Roman"/>
          <w:spacing w:val="-3"/>
          <w:szCs w:val="24"/>
        </w:rPr>
        <w:t>-</w:t>
      </w:r>
      <w:r>
        <w:rPr>
          <w:rFonts w:ascii="Times New Roman" w:hAnsi="Times New Roman"/>
          <w:spacing w:val="-3"/>
          <w:szCs w:val="24"/>
        </w:rPr>
        <w:t>2602</w:t>
      </w:r>
      <w:r w:rsidRPr="009676CC">
        <w:rPr>
          <w:rFonts w:ascii="Times New Roman" w:hAnsi="Times New Roman"/>
          <w:spacing w:val="-3"/>
          <w:szCs w:val="24"/>
        </w:rPr>
        <w:t>.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receipt of this permit.  Under Section 120.60(3), however, any person who asked the EPC for notice of agency action may file a petition within 14 (fourteen) days of receipt of that notice, regardless of the date of publication.</w:t>
      </w:r>
    </w:p>
    <w:p w:rsidR="007A0248" w:rsidRDefault="007A0248"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A0248" w:rsidRDefault="007A0248"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A0248" w:rsidRDefault="007A0248"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13500" w:rsidRPr="00FB6F5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B6F50">
        <w:rPr>
          <w:rFonts w:ascii="Times New Roman" w:hAnsi="Times New Roman"/>
          <w:spacing w:val="-3"/>
          <w:szCs w:val="24"/>
        </w:rPr>
        <w:lastRenderedPageBreak/>
        <w:t>University of South Florida</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FB6F50">
        <w:rPr>
          <w:rFonts w:ascii="Times New Roman" w:hAnsi="Times New Roman"/>
          <w:spacing w:val="-3"/>
          <w:szCs w:val="24"/>
        </w:rPr>
        <w:t>Page Two</w:t>
      </w:r>
    </w:p>
    <w:p w:rsidR="00713500" w:rsidRPr="00FB6F5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smartTag w:uri="urn:schemas-microsoft-com:office:smarttags" w:element="place">
        <w:smartTag w:uri="urn:schemas-microsoft-com:office:smarttags" w:element="City">
          <w:r>
            <w:rPr>
              <w:rFonts w:ascii="Times New Roman" w:hAnsi="Times New Roman"/>
              <w:spacing w:val="-3"/>
              <w:szCs w:val="24"/>
            </w:rPr>
            <w:t>Tampa</w:t>
          </w:r>
        </w:smartTag>
        <w:r>
          <w:rPr>
            <w:rFonts w:ascii="Times New Roman" w:hAnsi="Times New Roman"/>
            <w:spacing w:val="-3"/>
            <w:szCs w:val="24"/>
          </w:rPr>
          <w:t xml:space="preserve">, </w:t>
        </w:r>
        <w:smartTag w:uri="urn:schemas-microsoft-com:office:smarttags" w:element="State">
          <w:r>
            <w:rPr>
              <w:rFonts w:ascii="Times New Roman" w:hAnsi="Times New Roman"/>
              <w:spacing w:val="-3"/>
              <w:szCs w:val="24"/>
            </w:rPr>
            <w:t>FL</w:t>
          </w:r>
        </w:smartTag>
        <w:r>
          <w:rPr>
            <w:rFonts w:ascii="Times New Roman" w:hAnsi="Times New Roman"/>
            <w:spacing w:val="-3"/>
            <w:szCs w:val="24"/>
          </w:rPr>
          <w:t xml:space="preserve">  </w:t>
        </w:r>
        <w:smartTag w:uri="urn:schemas-microsoft-com:office:smarttags" w:element="PostalCode">
          <w:r>
            <w:rPr>
              <w:rFonts w:ascii="Times New Roman" w:hAnsi="Times New Roman"/>
              <w:spacing w:val="-3"/>
              <w:szCs w:val="24"/>
            </w:rPr>
            <w:t>33620</w:t>
          </w:r>
        </w:smartTag>
      </w:smartTag>
    </w:p>
    <w:p w:rsidR="00713500" w:rsidRDefault="00713500" w:rsidP="00713500">
      <w:pPr>
        <w:tabs>
          <w:tab w:val="left" w:pos="-1080"/>
          <w:tab w:val="left" w:pos="-360"/>
          <w:tab w:val="left" w:pos="720"/>
          <w:tab w:val="left" w:pos="1152"/>
        </w:tabs>
        <w:suppressAutoHyphens/>
        <w:jc w:val="both"/>
        <w:rPr>
          <w:rFonts w:ascii="Times New Roman" w:hAnsi="Times New Roman"/>
          <w:spacing w:val="-3"/>
          <w:szCs w:val="24"/>
        </w:rPr>
      </w:pPr>
    </w:p>
    <w:p w:rsidR="00713500" w:rsidRPr="00FB6F50" w:rsidRDefault="00713500" w:rsidP="00713500">
      <w:pPr>
        <w:tabs>
          <w:tab w:val="left" w:pos="-1080"/>
          <w:tab w:val="left" w:pos="-360"/>
          <w:tab w:val="left" w:pos="720"/>
          <w:tab w:val="left" w:pos="1152"/>
        </w:tabs>
        <w:suppressAutoHyphens/>
        <w:jc w:val="both"/>
        <w:rPr>
          <w:rFonts w:ascii="Times New Roman" w:hAnsi="Times New Roman"/>
          <w:spacing w:val="-3"/>
          <w:szCs w:val="24"/>
        </w:rPr>
      </w:pPr>
    </w:p>
    <w:p w:rsidR="00713500" w:rsidRPr="00FB6F50" w:rsidRDefault="00713500" w:rsidP="00713500">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ab/>
      </w:r>
      <w:r w:rsidRPr="009676CC">
        <w:rPr>
          <w:rFonts w:ascii="Times New Roman" w:hAnsi="Times New Roman"/>
          <w:spacing w:val="-3"/>
          <w:szCs w:val="24"/>
        </w:rPr>
        <w:t>A petitioner shall mail a copy of the petition to the applicant at the address indicated above, at the time of filing.</w:t>
      </w:r>
      <w:r>
        <w:rPr>
          <w:rFonts w:ascii="Times New Roman" w:hAnsi="Times New Roman"/>
          <w:spacing w:val="-3"/>
          <w:szCs w:val="24"/>
        </w:rPr>
        <w:t xml:space="preserve">  </w:t>
      </w:r>
      <w:r w:rsidRPr="009676CC">
        <w:rPr>
          <w:rFonts w:ascii="Times New Roman" w:hAnsi="Times New Roman"/>
          <w:spacing w:val="-3"/>
          <w:szCs w:val="24"/>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F.A.C.</w:t>
      </w:r>
    </w:p>
    <w:p w:rsidR="00713500" w:rsidRPr="00FB6F50" w:rsidRDefault="00713500" w:rsidP="00713500">
      <w:pPr>
        <w:tabs>
          <w:tab w:val="left" w:pos="-1080"/>
          <w:tab w:val="left" w:pos="-360"/>
          <w:tab w:val="left" w:pos="720"/>
          <w:tab w:val="left" w:pos="1152"/>
        </w:tabs>
        <w:suppressAutoHyphens/>
        <w:jc w:val="both"/>
        <w:rPr>
          <w:rFonts w:ascii="Times New Roman" w:hAnsi="Times New Roman"/>
          <w:spacing w:val="-3"/>
          <w:szCs w:val="24"/>
        </w:rPr>
      </w:pPr>
    </w:p>
    <w:p w:rsidR="00713500" w:rsidRPr="00FB6F50" w:rsidRDefault="00713500" w:rsidP="00713500">
      <w:pPr>
        <w:tabs>
          <w:tab w:val="left" w:pos="-1080"/>
          <w:tab w:val="left" w:pos="-360"/>
          <w:tab w:val="left" w:pos="720"/>
          <w:tab w:val="left" w:pos="1152"/>
        </w:tabs>
        <w:suppressAutoHyphens/>
        <w:jc w:val="both"/>
        <w:rPr>
          <w:rFonts w:ascii="Times New Roman" w:hAnsi="Times New Roman"/>
          <w:spacing w:val="-3"/>
          <w:szCs w:val="24"/>
        </w:rPr>
      </w:pPr>
      <w:r w:rsidRPr="00FB6F50">
        <w:rPr>
          <w:rFonts w:ascii="Times New Roman" w:hAnsi="Times New Roman"/>
          <w:spacing w:val="-3"/>
          <w:szCs w:val="24"/>
        </w:rPr>
        <w:tab/>
        <w:t>A petition that disputes the material facts on which the EPC’s action is based must contain the following information:</w:t>
      </w:r>
    </w:p>
    <w:p w:rsidR="00713500" w:rsidRPr="00FB6F50" w:rsidRDefault="00713500" w:rsidP="00713500">
      <w:pPr>
        <w:tabs>
          <w:tab w:val="left" w:pos="-1080"/>
          <w:tab w:val="left" w:pos="-360"/>
          <w:tab w:val="left" w:pos="720"/>
          <w:tab w:val="left" w:pos="1152"/>
        </w:tabs>
        <w:suppressAutoHyphens/>
        <w:jc w:val="both"/>
        <w:rPr>
          <w:rFonts w:ascii="Times New Roman" w:hAnsi="Times New Roman"/>
          <w:spacing w:val="-3"/>
          <w:szCs w:val="24"/>
        </w:rPr>
      </w:pPr>
    </w:p>
    <w:p w:rsidR="00713500" w:rsidRPr="00FB6F50" w:rsidRDefault="00713500" w:rsidP="00713500">
      <w:pPr>
        <w:numPr>
          <w:ilvl w:val="0"/>
          <w:numId w:val="1"/>
        </w:numPr>
        <w:tabs>
          <w:tab w:val="left" w:pos="-1080"/>
          <w:tab w:val="left" w:pos="-360"/>
          <w:tab w:val="left" w:pos="0"/>
          <w:tab w:val="left" w:pos="720"/>
        </w:tabs>
        <w:suppressAutoHyphens/>
        <w:ind w:left="0" w:firstLine="720"/>
        <w:jc w:val="both"/>
        <w:rPr>
          <w:rFonts w:ascii="Times New Roman" w:hAnsi="Times New Roman"/>
          <w:spacing w:val="-3"/>
          <w:szCs w:val="24"/>
        </w:rPr>
      </w:pPr>
      <w:r w:rsidRPr="00FB6F50">
        <w:rPr>
          <w:rFonts w:ascii="Times New Roman" w:hAnsi="Times New Roman"/>
          <w:spacing w:val="-3"/>
          <w:szCs w:val="24"/>
        </w:rPr>
        <w:t>The name and address of each agency affected and each agency’s file or identification number if known;</w:t>
      </w:r>
    </w:p>
    <w:p w:rsidR="00713500" w:rsidRPr="00FB6F50" w:rsidRDefault="00713500" w:rsidP="00713500">
      <w:pPr>
        <w:numPr>
          <w:ilvl w:val="0"/>
          <w:numId w:val="1"/>
        </w:numPr>
        <w:tabs>
          <w:tab w:val="left" w:pos="-1710"/>
          <w:tab w:val="left" w:pos="-1080"/>
          <w:tab w:val="left" w:pos="-360"/>
          <w:tab w:val="left" w:pos="720"/>
        </w:tabs>
        <w:suppressAutoHyphens/>
        <w:ind w:left="0" w:firstLine="720"/>
        <w:jc w:val="both"/>
        <w:rPr>
          <w:rFonts w:ascii="Times New Roman" w:hAnsi="Times New Roman"/>
          <w:spacing w:val="-3"/>
          <w:szCs w:val="24"/>
        </w:rPr>
      </w:pPr>
      <w:r w:rsidRPr="00FB6F50">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713500" w:rsidRPr="00FB6F50" w:rsidRDefault="00713500" w:rsidP="00713500">
      <w:pPr>
        <w:numPr>
          <w:ilvl w:val="0"/>
          <w:numId w:val="1"/>
        </w:numPr>
        <w:tabs>
          <w:tab w:val="left" w:pos="-1080"/>
          <w:tab w:val="left" w:pos="-540"/>
          <w:tab w:val="left" w:pos="-360"/>
          <w:tab w:val="left" w:pos="720"/>
        </w:tabs>
        <w:suppressAutoHyphens/>
        <w:ind w:left="0" w:firstLine="720"/>
        <w:jc w:val="both"/>
        <w:rPr>
          <w:rFonts w:ascii="Times New Roman" w:hAnsi="Times New Roman"/>
          <w:spacing w:val="-3"/>
          <w:szCs w:val="24"/>
        </w:rPr>
      </w:pPr>
      <w:r w:rsidRPr="00FB6F50">
        <w:rPr>
          <w:rFonts w:ascii="Times New Roman" w:hAnsi="Times New Roman"/>
          <w:spacing w:val="-3"/>
          <w:szCs w:val="24"/>
        </w:rPr>
        <w:t>A statement of how and when the petitioner received notice of the EPC action;</w:t>
      </w:r>
    </w:p>
    <w:p w:rsidR="00713500" w:rsidRPr="00FB6F50" w:rsidRDefault="00713500" w:rsidP="00713500">
      <w:pPr>
        <w:pStyle w:val="BodyTextIndent2"/>
        <w:rPr>
          <w:rFonts w:ascii="Times New Roman" w:hAnsi="Times New Roman" w:cs="Times New Roman"/>
          <w:szCs w:val="24"/>
        </w:rPr>
      </w:pPr>
      <w:r w:rsidRPr="00FB6F50">
        <w:rPr>
          <w:rFonts w:ascii="Times New Roman" w:hAnsi="Times New Roman" w:cs="Times New Roman"/>
          <w:szCs w:val="24"/>
        </w:rPr>
        <w:t>(d) A statement of all disputed issues of material fact. If there are none, the petition must so indicate;</w:t>
      </w:r>
    </w:p>
    <w:p w:rsidR="00713500" w:rsidRPr="00FB6F50" w:rsidRDefault="00713500" w:rsidP="00713500">
      <w:pPr>
        <w:numPr>
          <w:ilvl w:val="0"/>
          <w:numId w:val="2"/>
        </w:numPr>
        <w:tabs>
          <w:tab w:val="left" w:pos="-1080"/>
          <w:tab w:val="left" w:pos="-720"/>
          <w:tab w:val="left" w:pos="-360"/>
          <w:tab w:val="left" w:pos="720"/>
        </w:tabs>
        <w:suppressAutoHyphens/>
        <w:ind w:left="0" w:firstLine="720"/>
        <w:jc w:val="both"/>
        <w:rPr>
          <w:rFonts w:ascii="Times New Roman" w:hAnsi="Times New Roman"/>
          <w:spacing w:val="-3"/>
          <w:szCs w:val="24"/>
        </w:rPr>
      </w:pPr>
      <w:r w:rsidRPr="00FB6F50">
        <w:rPr>
          <w:rFonts w:ascii="Times New Roman" w:hAnsi="Times New Roman"/>
          <w:spacing w:val="-3"/>
          <w:szCs w:val="24"/>
        </w:rPr>
        <w:t>A concise statement of the ultimate facts alleged, including the specific facts the petitioner contends warrant reversal or modification of the EPC’s proposed action;</w:t>
      </w:r>
    </w:p>
    <w:p w:rsidR="00713500" w:rsidRPr="00FB6F50" w:rsidRDefault="00713500" w:rsidP="00713500">
      <w:pPr>
        <w:numPr>
          <w:ilvl w:val="0"/>
          <w:numId w:val="2"/>
        </w:numPr>
        <w:tabs>
          <w:tab w:val="left" w:pos="-1080"/>
          <w:tab w:val="left" w:pos="-720"/>
          <w:tab w:val="left" w:pos="-360"/>
          <w:tab w:val="left" w:pos="720"/>
        </w:tabs>
        <w:suppressAutoHyphens/>
        <w:ind w:left="0" w:firstLine="720"/>
        <w:jc w:val="both"/>
        <w:rPr>
          <w:rFonts w:ascii="Times New Roman" w:hAnsi="Times New Roman"/>
          <w:spacing w:val="-3"/>
          <w:szCs w:val="24"/>
        </w:rPr>
      </w:pPr>
      <w:r w:rsidRPr="00FB6F50">
        <w:rPr>
          <w:rFonts w:ascii="Times New Roman" w:hAnsi="Times New Roman"/>
          <w:spacing w:val="-3"/>
          <w:szCs w:val="24"/>
        </w:rPr>
        <w:t>A statement of specific rules or statutes the petitioner contends requires reversal or modification of the EPC’s proposed action; and</w:t>
      </w:r>
    </w:p>
    <w:p w:rsidR="00713500" w:rsidRPr="00FB6F50" w:rsidRDefault="00713500" w:rsidP="00713500">
      <w:pPr>
        <w:numPr>
          <w:ilvl w:val="0"/>
          <w:numId w:val="2"/>
        </w:numPr>
        <w:tabs>
          <w:tab w:val="left" w:pos="-1080"/>
          <w:tab w:val="left" w:pos="-720"/>
          <w:tab w:val="left" w:pos="-360"/>
          <w:tab w:val="left" w:pos="720"/>
        </w:tabs>
        <w:suppressAutoHyphens/>
        <w:ind w:left="0" w:firstLine="720"/>
        <w:jc w:val="both"/>
        <w:rPr>
          <w:rFonts w:ascii="Times New Roman" w:hAnsi="Times New Roman"/>
          <w:spacing w:val="-3"/>
          <w:szCs w:val="24"/>
        </w:rPr>
      </w:pPr>
      <w:r w:rsidRPr="00FB6F50">
        <w:rPr>
          <w:rFonts w:ascii="Times New Roman" w:hAnsi="Times New Roman"/>
          <w:spacing w:val="-3"/>
          <w:szCs w:val="24"/>
        </w:rPr>
        <w:t>A statement of the relief sought by the petitioner, stating precisely the action petitioner wishes the EPC to take with respect to the EPC’s proposed action.</w:t>
      </w:r>
    </w:p>
    <w:p w:rsidR="00713500" w:rsidRPr="00FB6F50" w:rsidRDefault="00713500" w:rsidP="00713500">
      <w:pPr>
        <w:tabs>
          <w:tab w:val="left" w:pos="-1080"/>
          <w:tab w:val="left" w:pos="-360"/>
          <w:tab w:val="left" w:pos="720"/>
          <w:tab w:val="left" w:pos="1152"/>
        </w:tabs>
        <w:suppressAutoHyphens/>
        <w:jc w:val="both"/>
        <w:rPr>
          <w:rFonts w:ascii="Times New Roman" w:hAnsi="Times New Roman"/>
          <w:spacing w:val="-3"/>
          <w:szCs w:val="24"/>
        </w:rPr>
      </w:pPr>
    </w:p>
    <w:p w:rsidR="00713500" w:rsidRPr="00FB6F50" w:rsidRDefault="00713500" w:rsidP="00713500">
      <w:pPr>
        <w:tabs>
          <w:tab w:val="left" w:pos="-1080"/>
          <w:tab w:val="left" w:pos="-360"/>
          <w:tab w:val="left" w:pos="720"/>
          <w:tab w:val="left" w:pos="1152"/>
        </w:tabs>
        <w:suppressAutoHyphens/>
        <w:jc w:val="both"/>
        <w:rPr>
          <w:rFonts w:ascii="Times New Roman" w:hAnsi="Times New Roman"/>
          <w:spacing w:val="-3"/>
          <w:szCs w:val="24"/>
        </w:rPr>
      </w:pPr>
      <w:r w:rsidRPr="00FB6F50">
        <w:rPr>
          <w:rFonts w:ascii="Times New Roman" w:hAnsi="Times New Roman"/>
          <w:spacing w:val="-3"/>
          <w:szCs w:val="24"/>
        </w:rPr>
        <w:t xml:space="preserve">     </w:t>
      </w:r>
      <w:r>
        <w:rPr>
          <w:rFonts w:ascii="Times New Roman" w:hAnsi="Times New Roman"/>
          <w:spacing w:val="-3"/>
          <w:szCs w:val="24"/>
        </w:rPr>
        <w:tab/>
      </w:r>
      <w:r w:rsidRPr="00FB6F50">
        <w:rPr>
          <w:rFonts w:ascii="Times New Roman" w:hAnsi="Times New Roman"/>
          <w:spacing w:val="-3"/>
          <w:szCs w:val="24"/>
        </w:rPr>
        <w:t>A petition that does not dispute the material facts upon which the EPC’s action is based shall state that no such facts are in dispute and otherwise shall contain the same information as set forth above as required by Rule 28-106.301.</w:t>
      </w:r>
    </w:p>
    <w:p w:rsidR="00713500" w:rsidRPr="00FB6F50" w:rsidRDefault="00713500" w:rsidP="00713500">
      <w:pPr>
        <w:tabs>
          <w:tab w:val="left" w:pos="-1080"/>
          <w:tab w:val="left" w:pos="-360"/>
          <w:tab w:val="left" w:pos="720"/>
          <w:tab w:val="left" w:pos="1152"/>
        </w:tabs>
        <w:suppressAutoHyphens/>
        <w:jc w:val="both"/>
        <w:rPr>
          <w:rFonts w:ascii="Times New Roman" w:hAnsi="Times New Roman"/>
          <w:spacing w:val="-3"/>
          <w:szCs w:val="24"/>
        </w:rPr>
      </w:pPr>
    </w:p>
    <w:p w:rsidR="00713500" w:rsidRPr="00FB6F50" w:rsidRDefault="00713500" w:rsidP="00713500">
      <w:pPr>
        <w:tabs>
          <w:tab w:val="left" w:pos="-1080"/>
          <w:tab w:val="left" w:pos="-360"/>
          <w:tab w:val="left" w:pos="720"/>
          <w:tab w:val="left" w:pos="1152"/>
        </w:tabs>
        <w:suppressAutoHyphens/>
        <w:jc w:val="both"/>
        <w:rPr>
          <w:rFonts w:ascii="Times New Roman" w:hAnsi="Times New Roman"/>
          <w:spacing w:val="-3"/>
          <w:szCs w:val="24"/>
        </w:rPr>
      </w:pPr>
      <w:r w:rsidRPr="00FB6F50">
        <w:rPr>
          <w:rFonts w:ascii="Times New Roman" w:hAnsi="Times New Roman"/>
          <w:spacing w:val="-3"/>
          <w:szCs w:val="24"/>
        </w:rPr>
        <w:tab/>
        <w:t>Because the administrative hearing process is designed to formulate final agency action, the filing of a petition means that the EPC's final action may be different from the position taken by it in this notice. Persons whose substantial interests will be affected by any such final decision of the EPC on the application have the right to petition to become a party to the proceeding, in accordance with the requirements set forth above.</w:t>
      </w:r>
    </w:p>
    <w:p w:rsidR="00713500" w:rsidRPr="00FB6F50" w:rsidRDefault="00713500" w:rsidP="00713500">
      <w:pPr>
        <w:tabs>
          <w:tab w:val="left" w:pos="-1080"/>
          <w:tab w:val="left" w:pos="-360"/>
          <w:tab w:val="left" w:pos="720"/>
          <w:tab w:val="left" w:pos="1152"/>
        </w:tabs>
        <w:suppressAutoHyphens/>
        <w:jc w:val="both"/>
        <w:rPr>
          <w:rFonts w:ascii="Times New Roman" w:hAnsi="Times New Roman"/>
          <w:spacing w:val="-3"/>
          <w:szCs w:val="24"/>
        </w:rPr>
      </w:pPr>
    </w:p>
    <w:p w:rsidR="00713500" w:rsidRPr="00FB6F50" w:rsidRDefault="00713500" w:rsidP="00713500">
      <w:pPr>
        <w:tabs>
          <w:tab w:val="left" w:pos="-1080"/>
          <w:tab w:val="left" w:pos="-360"/>
          <w:tab w:val="left" w:pos="720"/>
          <w:tab w:val="left" w:pos="1152"/>
        </w:tabs>
        <w:suppressAutoHyphens/>
        <w:jc w:val="both"/>
        <w:rPr>
          <w:rFonts w:ascii="Times New Roman" w:hAnsi="Times New Roman"/>
          <w:spacing w:val="-3"/>
          <w:szCs w:val="24"/>
        </w:rPr>
      </w:pPr>
      <w:r w:rsidRPr="00FB6F50">
        <w:rPr>
          <w:rFonts w:ascii="Times New Roman" w:hAnsi="Times New Roman"/>
          <w:spacing w:val="-3"/>
          <w:szCs w:val="24"/>
        </w:rPr>
        <w:tab/>
        <w:t>Mediation under section 120.573, F.S. is not available in this proceeding.</w:t>
      </w:r>
    </w:p>
    <w:p w:rsidR="00713500" w:rsidRDefault="00713500" w:rsidP="00713500">
      <w:pPr>
        <w:tabs>
          <w:tab w:val="left" w:pos="-1080"/>
          <w:tab w:val="left" w:pos="-360"/>
          <w:tab w:val="left" w:pos="720"/>
          <w:tab w:val="left" w:pos="1152"/>
        </w:tabs>
        <w:suppressAutoHyphens/>
        <w:jc w:val="both"/>
        <w:rPr>
          <w:rFonts w:ascii="Times New Roman" w:hAnsi="Times New Roman"/>
          <w:spacing w:val="-3"/>
          <w:szCs w:val="24"/>
        </w:rPr>
      </w:pPr>
    </w:p>
    <w:p w:rsidR="00713500" w:rsidRDefault="00713500" w:rsidP="00713500">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ab/>
      </w:r>
      <w:r w:rsidRPr="00FB6F50">
        <w:rPr>
          <w:rFonts w:ascii="Times New Roman" w:hAnsi="Times New Roman"/>
          <w:spacing w:val="-3"/>
          <w:szCs w:val="24"/>
        </w:rPr>
        <w:t>This action is final and effective on the date filed with the Clerk of the EPC unless a petition is filed in accordance with above.  Upon the timely filing of a petition, this order will not be effective until further order of the EPC.</w:t>
      </w:r>
    </w:p>
    <w:p w:rsidR="00713500" w:rsidRDefault="00713500" w:rsidP="00713500">
      <w:pPr>
        <w:tabs>
          <w:tab w:val="left" w:pos="-1080"/>
          <w:tab w:val="left" w:pos="-360"/>
          <w:tab w:val="left" w:pos="720"/>
          <w:tab w:val="left" w:pos="1152"/>
        </w:tabs>
        <w:suppressAutoHyphens/>
        <w:jc w:val="both"/>
        <w:rPr>
          <w:rFonts w:ascii="Times New Roman" w:hAnsi="Times New Roman"/>
          <w:spacing w:val="-3"/>
          <w:szCs w:val="24"/>
        </w:rPr>
      </w:pPr>
    </w:p>
    <w:p w:rsidR="00713500" w:rsidRDefault="00713500" w:rsidP="00713500">
      <w:pPr>
        <w:tabs>
          <w:tab w:val="left" w:pos="-1080"/>
          <w:tab w:val="left" w:pos="-360"/>
          <w:tab w:val="left" w:pos="720"/>
          <w:tab w:val="left" w:pos="1152"/>
        </w:tabs>
        <w:suppressAutoHyphens/>
        <w:jc w:val="both"/>
        <w:rPr>
          <w:rFonts w:ascii="Times New Roman" w:hAnsi="Times New Roman"/>
          <w:spacing w:val="-3"/>
          <w:szCs w:val="24"/>
        </w:rPr>
      </w:pPr>
    </w:p>
    <w:p w:rsidR="00713500" w:rsidRDefault="00713500" w:rsidP="00713500">
      <w:pPr>
        <w:tabs>
          <w:tab w:val="left" w:pos="-1080"/>
          <w:tab w:val="left" w:pos="-360"/>
          <w:tab w:val="left" w:pos="720"/>
          <w:tab w:val="left" w:pos="1152"/>
        </w:tabs>
        <w:suppressAutoHyphens/>
        <w:jc w:val="both"/>
        <w:rPr>
          <w:rFonts w:ascii="Times New Roman" w:hAnsi="Times New Roman"/>
          <w:spacing w:val="-3"/>
          <w:szCs w:val="24"/>
        </w:rPr>
      </w:pPr>
    </w:p>
    <w:p w:rsidR="00713500" w:rsidRPr="00FB6F5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B6F50">
        <w:rPr>
          <w:rFonts w:ascii="Times New Roman" w:hAnsi="Times New Roman"/>
          <w:spacing w:val="-3"/>
          <w:szCs w:val="24"/>
        </w:rPr>
        <w:lastRenderedPageBreak/>
        <w:t>University of South Florida</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FB6F50">
        <w:rPr>
          <w:rFonts w:ascii="Times New Roman" w:hAnsi="Times New Roman"/>
          <w:spacing w:val="-3"/>
          <w:szCs w:val="24"/>
        </w:rPr>
        <w:t>Page Three</w:t>
      </w:r>
    </w:p>
    <w:p w:rsidR="00713500" w:rsidRDefault="00713500" w:rsidP="00713500">
      <w:pPr>
        <w:tabs>
          <w:tab w:val="left" w:pos="-1080"/>
          <w:tab w:val="left" w:pos="-360"/>
          <w:tab w:val="left" w:pos="720"/>
          <w:tab w:val="left" w:pos="1152"/>
        </w:tabs>
        <w:suppressAutoHyphens/>
        <w:jc w:val="both"/>
        <w:rPr>
          <w:rFonts w:ascii="Times New Roman" w:hAnsi="Times New Roman"/>
          <w:spacing w:val="-3"/>
          <w:szCs w:val="24"/>
        </w:rPr>
      </w:pPr>
      <w:smartTag w:uri="urn:schemas-microsoft-com:office:smarttags" w:element="place">
        <w:smartTag w:uri="urn:schemas-microsoft-com:office:smarttags" w:element="City">
          <w:r w:rsidRPr="00FB6F50">
            <w:rPr>
              <w:rFonts w:ascii="Times New Roman" w:hAnsi="Times New Roman"/>
              <w:spacing w:val="-3"/>
              <w:szCs w:val="24"/>
            </w:rPr>
            <w:t>Tampa</w:t>
          </w:r>
        </w:smartTag>
        <w:r w:rsidRPr="00FB6F50">
          <w:rPr>
            <w:rFonts w:ascii="Times New Roman" w:hAnsi="Times New Roman"/>
            <w:spacing w:val="-3"/>
            <w:szCs w:val="24"/>
          </w:rPr>
          <w:t xml:space="preserve">, </w:t>
        </w:r>
        <w:smartTag w:uri="urn:schemas-microsoft-com:office:smarttags" w:element="State">
          <w:r w:rsidRPr="00FB6F50">
            <w:rPr>
              <w:rFonts w:ascii="Times New Roman" w:hAnsi="Times New Roman"/>
              <w:spacing w:val="-3"/>
              <w:szCs w:val="24"/>
            </w:rPr>
            <w:t>FL</w:t>
          </w:r>
        </w:smartTag>
        <w:r w:rsidRPr="00FB6F50">
          <w:rPr>
            <w:rFonts w:ascii="Times New Roman" w:hAnsi="Times New Roman"/>
            <w:spacing w:val="-3"/>
            <w:szCs w:val="24"/>
          </w:rPr>
          <w:t xml:space="preserve">  </w:t>
        </w:r>
        <w:smartTag w:uri="urn:schemas-microsoft-com:office:smarttags" w:element="PostalCode">
          <w:r w:rsidRPr="00FB6F50">
            <w:rPr>
              <w:rFonts w:ascii="Times New Roman" w:hAnsi="Times New Roman"/>
              <w:spacing w:val="-3"/>
              <w:szCs w:val="24"/>
            </w:rPr>
            <w:t>33620-7500</w:t>
          </w:r>
        </w:smartTag>
      </w:smartTag>
    </w:p>
    <w:p w:rsidR="00713500" w:rsidRDefault="00713500" w:rsidP="00713500">
      <w:pPr>
        <w:tabs>
          <w:tab w:val="left" w:pos="-1080"/>
          <w:tab w:val="left" w:pos="-360"/>
          <w:tab w:val="left" w:pos="720"/>
          <w:tab w:val="left" w:pos="1152"/>
        </w:tabs>
        <w:suppressAutoHyphens/>
        <w:jc w:val="both"/>
        <w:rPr>
          <w:rFonts w:ascii="Times New Roman" w:hAnsi="Times New Roman"/>
          <w:spacing w:val="-3"/>
          <w:szCs w:val="24"/>
        </w:rPr>
      </w:pPr>
    </w:p>
    <w:p w:rsidR="00713500" w:rsidRDefault="00713500" w:rsidP="00713500">
      <w:pPr>
        <w:tabs>
          <w:tab w:val="left" w:pos="-1080"/>
          <w:tab w:val="left" w:pos="-360"/>
          <w:tab w:val="left" w:pos="720"/>
          <w:tab w:val="left" w:pos="1152"/>
        </w:tabs>
        <w:suppressAutoHyphens/>
        <w:jc w:val="both"/>
        <w:rPr>
          <w:rFonts w:ascii="Times New Roman" w:hAnsi="Times New Roman"/>
          <w:spacing w:val="-3"/>
          <w:szCs w:val="24"/>
        </w:rPr>
      </w:pPr>
    </w:p>
    <w:p w:rsidR="00713500" w:rsidRDefault="00713500" w:rsidP="00713500">
      <w:pPr>
        <w:tabs>
          <w:tab w:val="left" w:pos="-1080"/>
          <w:tab w:val="left" w:pos="-360"/>
          <w:tab w:val="left" w:pos="720"/>
          <w:tab w:val="left" w:pos="1152"/>
        </w:tabs>
        <w:suppressAutoHyphens/>
        <w:jc w:val="both"/>
        <w:rPr>
          <w:rFonts w:ascii="Times New Roman" w:hAnsi="Times New Roman"/>
          <w:spacing w:val="-3"/>
          <w:szCs w:val="24"/>
        </w:rPr>
      </w:pPr>
      <w:r w:rsidRPr="00FB6F50">
        <w:rPr>
          <w:rFonts w:ascii="Times New Roman" w:hAnsi="Times New Roman"/>
          <w:spacing w:val="-3"/>
          <w:szCs w:val="24"/>
        </w:rPr>
        <w:tab/>
        <w:t xml:space="preserve">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persons may contact </w:t>
      </w:r>
      <w:r>
        <w:rPr>
          <w:rFonts w:ascii="Times New Roman" w:hAnsi="Times New Roman"/>
          <w:spacing w:val="-3"/>
          <w:szCs w:val="24"/>
        </w:rPr>
        <w:t>Diana M. Lee</w:t>
      </w:r>
      <w:r w:rsidRPr="00FB6F50">
        <w:rPr>
          <w:rFonts w:ascii="Times New Roman" w:hAnsi="Times New Roman"/>
          <w:spacing w:val="-3"/>
          <w:szCs w:val="24"/>
        </w:rPr>
        <w:t xml:space="preserve">, P.E., at the above address or call (813) </w:t>
      </w:r>
      <w:r>
        <w:rPr>
          <w:rFonts w:ascii="Times New Roman" w:hAnsi="Times New Roman"/>
          <w:spacing w:val="-3"/>
          <w:szCs w:val="24"/>
        </w:rPr>
        <w:t>627-2600</w:t>
      </w:r>
      <w:r w:rsidRPr="00FB6F50">
        <w:rPr>
          <w:rFonts w:ascii="Times New Roman" w:hAnsi="Times New Roman"/>
          <w:spacing w:val="-3"/>
          <w:szCs w:val="24"/>
        </w:rPr>
        <w:t>, for additional information.</w:t>
      </w:r>
    </w:p>
    <w:p w:rsidR="00713500" w:rsidRDefault="00713500" w:rsidP="00713500">
      <w:pPr>
        <w:tabs>
          <w:tab w:val="left" w:pos="-1080"/>
          <w:tab w:val="left" w:pos="-360"/>
          <w:tab w:val="left" w:pos="720"/>
          <w:tab w:val="left" w:pos="1152"/>
        </w:tabs>
        <w:suppressAutoHyphens/>
        <w:jc w:val="both"/>
        <w:rPr>
          <w:rFonts w:ascii="Times New Roman" w:hAnsi="Times New Roman"/>
          <w:spacing w:val="-3"/>
          <w:szCs w:val="24"/>
        </w:rPr>
      </w:pPr>
    </w:p>
    <w:p w:rsidR="00713500" w:rsidRPr="00FB6F50" w:rsidRDefault="00713500" w:rsidP="00713500">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ab/>
      </w:r>
      <w:r w:rsidRPr="009676CC">
        <w:rPr>
          <w:rFonts w:ascii="Times New Roman" w:hAnsi="Times New Roman"/>
          <w:spacing w:val="-3"/>
          <w:szCs w:val="24"/>
        </w:rPr>
        <w:t xml:space="preserve">Any party to this order has the right to seek judicial review of it under Section 120.68 of the Florida Statues, by filing a notice of appeal under rule 9.110 of the Florida rules of Appellate Procedure with the EPC’s Legal Office at </w:t>
      </w:r>
      <w:r>
        <w:rPr>
          <w:rFonts w:ascii="Times New Roman" w:hAnsi="Times New Roman"/>
          <w:spacing w:val="-3"/>
          <w:szCs w:val="24"/>
        </w:rPr>
        <w:t>3629 Queen Palm Drive</w:t>
      </w:r>
      <w:r w:rsidRPr="000E3315">
        <w:rPr>
          <w:rFonts w:ascii="Times New Roman" w:hAnsi="Times New Roman"/>
          <w:spacing w:val="-3"/>
          <w:szCs w:val="24"/>
        </w:rPr>
        <w:t>, Tampa, Florida 336</w:t>
      </w:r>
      <w:r>
        <w:rPr>
          <w:rFonts w:ascii="Times New Roman" w:hAnsi="Times New Roman"/>
          <w:spacing w:val="-3"/>
          <w:szCs w:val="24"/>
        </w:rPr>
        <w:t>19</w:t>
      </w:r>
      <w:r w:rsidRPr="009676CC">
        <w:rPr>
          <w:rFonts w:ascii="Times New Roman" w:hAnsi="Times New Roman"/>
          <w:spacing w:val="-3"/>
          <w:szCs w:val="24"/>
        </w:rPr>
        <w:t xml:space="preserve">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713500" w:rsidRPr="00FB6F50" w:rsidRDefault="00713500" w:rsidP="00713500">
      <w:pPr>
        <w:rPr>
          <w:rFonts w:ascii="Times New Roman" w:hAnsi="Times New Roman"/>
          <w:szCs w:val="24"/>
        </w:rPr>
      </w:pPr>
    </w:p>
    <w:p w:rsidR="00713500" w:rsidRPr="00FB6F5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B6F50">
        <w:rPr>
          <w:rFonts w:ascii="Times New Roman" w:hAnsi="Times New Roman"/>
          <w:spacing w:val="-3"/>
          <w:szCs w:val="24"/>
        </w:rPr>
        <w:tab/>
        <w:t xml:space="preserve">Executed in </w:t>
      </w:r>
      <w:smartTag w:uri="urn:schemas-microsoft-com:office:smarttags" w:element="place">
        <w:smartTag w:uri="urn:schemas-microsoft-com:office:smarttags" w:element="City">
          <w:r w:rsidRPr="00FB6F50">
            <w:rPr>
              <w:rFonts w:ascii="Times New Roman" w:hAnsi="Times New Roman"/>
              <w:spacing w:val="-3"/>
              <w:szCs w:val="24"/>
            </w:rPr>
            <w:t>Tampa</w:t>
          </w:r>
        </w:smartTag>
        <w:r w:rsidRPr="00FB6F50">
          <w:rPr>
            <w:rFonts w:ascii="Times New Roman" w:hAnsi="Times New Roman"/>
            <w:spacing w:val="-3"/>
            <w:szCs w:val="24"/>
          </w:rPr>
          <w:t xml:space="preserve">, </w:t>
        </w:r>
        <w:smartTag w:uri="urn:schemas-microsoft-com:office:smarttags" w:element="State">
          <w:r w:rsidRPr="00FB6F50">
            <w:rPr>
              <w:rFonts w:ascii="Times New Roman" w:hAnsi="Times New Roman"/>
              <w:spacing w:val="-3"/>
              <w:szCs w:val="24"/>
            </w:rPr>
            <w:t>Florida</w:t>
          </w:r>
        </w:smartTag>
      </w:smartTag>
    </w:p>
    <w:p w:rsidR="00713500" w:rsidRPr="00FB6F5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13500" w:rsidRPr="00FB6F5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FB6F50">
        <w:rPr>
          <w:rFonts w:ascii="Times New Roman" w:hAnsi="Times New Roman"/>
          <w:spacing w:val="-3"/>
          <w:szCs w:val="24"/>
        </w:rPr>
        <w:t>ENVIRONMENTAL PROTECTION COMMISSION</w:t>
      </w:r>
    </w:p>
    <w:p w:rsidR="00713500" w:rsidRPr="00FB6F5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B6F50">
        <w:rPr>
          <w:rFonts w:ascii="Times New Roman" w:hAnsi="Times New Roman"/>
          <w:spacing w:val="-3"/>
          <w:szCs w:val="24"/>
        </w:rPr>
        <w:tab/>
      </w:r>
      <w:r w:rsidRPr="00FB6F50">
        <w:rPr>
          <w:rFonts w:ascii="Times New Roman" w:hAnsi="Times New Roman"/>
          <w:spacing w:val="-3"/>
          <w:szCs w:val="24"/>
        </w:rPr>
        <w:tab/>
      </w:r>
      <w:r w:rsidRPr="00FB6F50">
        <w:rPr>
          <w:rFonts w:ascii="Times New Roman" w:hAnsi="Times New Roman"/>
          <w:spacing w:val="-3"/>
          <w:szCs w:val="24"/>
        </w:rPr>
        <w:tab/>
      </w:r>
      <w:r w:rsidRPr="00FB6F50">
        <w:rPr>
          <w:rFonts w:ascii="Times New Roman" w:hAnsi="Times New Roman"/>
          <w:spacing w:val="-3"/>
          <w:szCs w:val="24"/>
        </w:rPr>
        <w:tab/>
      </w:r>
      <w:r w:rsidRPr="00FB6F50">
        <w:rPr>
          <w:rFonts w:ascii="Times New Roman" w:hAnsi="Times New Roman"/>
          <w:spacing w:val="-3"/>
          <w:szCs w:val="24"/>
        </w:rPr>
        <w:tab/>
      </w:r>
      <w:r w:rsidRPr="00FB6F50">
        <w:rPr>
          <w:rFonts w:ascii="Times New Roman" w:hAnsi="Times New Roman"/>
          <w:spacing w:val="-3"/>
          <w:szCs w:val="24"/>
        </w:rPr>
        <w:tab/>
        <w:t xml:space="preserve">OF </w:t>
      </w:r>
      <w:smartTag w:uri="urn:schemas-microsoft-com:office:smarttags" w:element="place">
        <w:smartTag w:uri="urn:schemas-microsoft-com:office:smarttags" w:element="PlaceName">
          <w:r w:rsidRPr="00FB6F50">
            <w:rPr>
              <w:rFonts w:ascii="Times New Roman" w:hAnsi="Times New Roman"/>
              <w:spacing w:val="-3"/>
              <w:szCs w:val="24"/>
            </w:rPr>
            <w:t>HILLSBOROUGH</w:t>
          </w:r>
        </w:smartTag>
        <w:r w:rsidRPr="00FB6F50">
          <w:rPr>
            <w:rFonts w:ascii="Times New Roman" w:hAnsi="Times New Roman"/>
            <w:spacing w:val="-3"/>
            <w:szCs w:val="24"/>
          </w:rPr>
          <w:t xml:space="preserve"> </w:t>
        </w:r>
        <w:smartTag w:uri="urn:schemas-microsoft-com:office:smarttags" w:element="PlaceType">
          <w:r w:rsidRPr="00FB6F50">
            <w:rPr>
              <w:rFonts w:ascii="Times New Roman" w:hAnsi="Times New Roman"/>
              <w:spacing w:val="-3"/>
              <w:szCs w:val="24"/>
            </w:rPr>
            <w:t>COUNTY</w:t>
          </w:r>
        </w:smartTag>
      </w:smartTag>
    </w:p>
    <w:p w:rsidR="00713500" w:rsidRPr="00FB6F5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13500" w:rsidRPr="00FB6F5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13500" w:rsidRPr="00FB6F5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B6F50">
        <w:rPr>
          <w:rFonts w:ascii="Times New Roman" w:hAnsi="Times New Roman"/>
          <w:spacing w:val="-3"/>
          <w:szCs w:val="24"/>
        </w:rPr>
        <w:tab/>
      </w:r>
      <w:r w:rsidRPr="00FB6F50">
        <w:rPr>
          <w:rFonts w:ascii="Times New Roman" w:hAnsi="Times New Roman"/>
          <w:spacing w:val="-3"/>
          <w:szCs w:val="24"/>
        </w:rPr>
        <w:tab/>
      </w:r>
      <w:r w:rsidRPr="00FB6F50">
        <w:rPr>
          <w:rFonts w:ascii="Times New Roman" w:hAnsi="Times New Roman"/>
          <w:spacing w:val="-3"/>
          <w:szCs w:val="24"/>
        </w:rPr>
        <w:tab/>
      </w:r>
      <w:r w:rsidRPr="00FB6F50">
        <w:rPr>
          <w:rFonts w:ascii="Times New Roman" w:hAnsi="Times New Roman"/>
          <w:spacing w:val="-3"/>
          <w:szCs w:val="24"/>
        </w:rPr>
        <w:tab/>
      </w:r>
      <w:r w:rsidRPr="00FB6F50">
        <w:rPr>
          <w:rFonts w:ascii="Times New Roman" w:hAnsi="Times New Roman"/>
          <w:spacing w:val="-3"/>
          <w:szCs w:val="24"/>
        </w:rPr>
        <w:tab/>
      </w:r>
      <w:r w:rsidRPr="00FB6F50">
        <w:rPr>
          <w:rFonts w:ascii="Times New Roman" w:hAnsi="Times New Roman"/>
          <w:spacing w:val="-3"/>
          <w:szCs w:val="24"/>
        </w:rPr>
        <w:tab/>
        <w:t>__________________________________</w:t>
      </w:r>
    </w:p>
    <w:p w:rsidR="00713500" w:rsidRPr="00FB6F5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B6F50">
        <w:rPr>
          <w:rFonts w:ascii="Times New Roman" w:hAnsi="Times New Roman"/>
          <w:spacing w:val="-3"/>
          <w:szCs w:val="24"/>
        </w:rPr>
        <w:tab/>
      </w:r>
      <w:r w:rsidRPr="00FB6F50">
        <w:rPr>
          <w:rFonts w:ascii="Times New Roman" w:hAnsi="Times New Roman"/>
          <w:spacing w:val="-3"/>
          <w:szCs w:val="24"/>
        </w:rPr>
        <w:tab/>
      </w:r>
      <w:r w:rsidRPr="00FB6F50">
        <w:rPr>
          <w:rFonts w:ascii="Times New Roman" w:hAnsi="Times New Roman"/>
          <w:spacing w:val="-3"/>
          <w:szCs w:val="24"/>
        </w:rPr>
        <w:tab/>
      </w:r>
      <w:r w:rsidRPr="00FB6F50">
        <w:rPr>
          <w:rFonts w:ascii="Times New Roman" w:hAnsi="Times New Roman"/>
          <w:spacing w:val="-3"/>
          <w:szCs w:val="24"/>
        </w:rPr>
        <w:tab/>
      </w:r>
      <w:r w:rsidRPr="00FB6F50">
        <w:rPr>
          <w:rFonts w:ascii="Times New Roman" w:hAnsi="Times New Roman"/>
          <w:spacing w:val="-3"/>
          <w:szCs w:val="24"/>
        </w:rPr>
        <w:tab/>
      </w:r>
      <w:r w:rsidRPr="00FB6F50">
        <w:rPr>
          <w:rFonts w:ascii="Times New Roman" w:hAnsi="Times New Roman"/>
          <w:spacing w:val="-3"/>
          <w:szCs w:val="24"/>
        </w:rPr>
        <w:tab/>
        <w:t>Richard D. Garrity, Ph.D.</w:t>
      </w:r>
    </w:p>
    <w:p w:rsidR="00713500" w:rsidRPr="00FB6F5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B6F50">
        <w:rPr>
          <w:rFonts w:ascii="Times New Roman" w:hAnsi="Times New Roman"/>
          <w:spacing w:val="-3"/>
          <w:szCs w:val="24"/>
        </w:rPr>
        <w:tab/>
      </w:r>
      <w:r w:rsidRPr="00FB6F50">
        <w:rPr>
          <w:rFonts w:ascii="Times New Roman" w:hAnsi="Times New Roman"/>
          <w:spacing w:val="-3"/>
          <w:szCs w:val="24"/>
        </w:rPr>
        <w:tab/>
      </w:r>
      <w:r w:rsidRPr="00FB6F50">
        <w:rPr>
          <w:rFonts w:ascii="Times New Roman" w:hAnsi="Times New Roman"/>
          <w:spacing w:val="-3"/>
          <w:szCs w:val="24"/>
        </w:rPr>
        <w:tab/>
      </w:r>
      <w:r w:rsidRPr="00FB6F50">
        <w:rPr>
          <w:rFonts w:ascii="Times New Roman" w:hAnsi="Times New Roman"/>
          <w:spacing w:val="-3"/>
          <w:szCs w:val="24"/>
        </w:rPr>
        <w:tab/>
      </w:r>
      <w:r w:rsidRPr="00FB6F50">
        <w:rPr>
          <w:rFonts w:ascii="Times New Roman" w:hAnsi="Times New Roman"/>
          <w:spacing w:val="-3"/>
          <w:szCs w:val="24"/>
        </w:rPr>
        <w:tab/>
      </w:r>
      <w:r w:rsidRPr="00FB6F50">
        <w:rPr>
          <w:rFonts w:ascii="Times New Roman" w:hAnsi="Times New Roman"/>
          <w:spacing w:val="-3"/>
          <w:szCs w:val="24"/>
        </w:rPr>
        <w:tab/>
        <w:t>Executive Director</w:t>
      </w:r>
    </w:p>
    <w:p w:rsidR="0071350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13500" w:rsidRPr="009676CC"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9676CC">
        <w:rPr>
          <w:rFonts w:ascii="Times New Roman" w:hAnsi="Times New Roman"/>
          <w:spacing w:val="-3"/>
          <w:szCs w:val="24"/>
        </w:rPr>
        <w:t>RDG/</w:t>
      </w:r>
      <w:r>
        <w:rPr>
          <w:rFonts w:ascii="Times New Roman" w:hAnsi="Times New Roman"/>
          <w:spacing w:val="-3"/>
          <w:szCs w:val="24"/>
        </w:rPr>
        <w:t>KRZ</w:t>
      </w:r>
      <w:r w:rsidRPr="009676CC">
        <w:rPr>
          <w:rFonts w:ascii="Times New Roman" w:hAnsi="Times New Roman"/>
          <w:spacing w:val="-3"/>
          <w:szCs w:val="24"/>
        </w:rPr>
        <w:t>/</w:t>
      </w:r>
      <w:proofErr w:type="spellStart"/>
      <w:r>
        <w:rPr>
          <w:rFonts w:ascii="Times New Roman" w:hAnsi="Times New Roman"/>
          <w:spacing w:val="-3"/>
          <w:szCs w:val="24"/>
        </w:rPr>
        <w:t>krz</w:t>
      </w:r>
      <w:proofErr w:type="spellEnd"/>
    </w:p>
    <w:p w:rsidR="00713500" w:rsidRPr="009676CC"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13500" w:rsidRPr="009676CC"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1350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r w:rsidRPr="009676CC">
        <w:rPr>
          <w:rFonts w:ascii="Times New Roman" w:hAnsi="Times New Roman"/>
          <w:spacing w:val="-3"/>
          <w:szCs w:val="24"/>
        </w:rPr>
        <w:t xml:space="preserve">cc:  </w:t>
      </w:r>
      <w:r w:rsidRPr="009676CC">
        <w:rPr>
          <w:rFonts w:ascii="Times New Roman" w:hAnsi="Times New Roman"/>
          <w:szCs w:val="24"/>
        </w:rPr>
        <w:t xml:space="preserve">E. J. </w:t>
      </w:r>
      <w:proofErr w:type="spellStart"/>
      <w:r w:rsidRPr="009676CC">
        <w:rPr>
          <w:rFonts w:ascii="Times New Roman" w:hAnsi="Times New Roman"/>
          <w:szCs w:val="24"/>
        </w:rPr>
        <w:t>LeBoss</w:t>
      </w:r>
      <w:proofErr w:type="spellEnd"/>
      <w:r>
        <w:rPr>
          <w:rFonts w:ascii="Times New Roman" w:hAnsi="Times New Roman"/>
          <w:szCs w:val="24"/>
        </w:rPr>
        <w:t xml:space="preserve"> - </w:t>
      </w:r>
      <w:r w:rsidRPr="009676CC">
        <w:rPr>
          <w:rFonts w:ascii="Times New Roman" w:hAnsi="Times New Roman"/>
          <w:szCs w:val="24"/>
        </w:rPr>
        <w:t>Air Observations</w:t>
      </w:r>
      <w:r>
        <w:rPr>
          <w:rFonts w:ascii="Times New Roman" w:hAnsi="Times New Roman"/>
          <w:szCs w:val="24"/>
        </w:rPr>
        <w:t>,</w:t>
      </w:r>
      <w:r w:rsidRPr="009676CC">
        <w:rPr>
          <w:rFonts w:ascii="Times New Roman" w:hAnsi="Times New Roman"/>
          <w:szCs w:val="24"/>
        </w:rPr>
        <w:t xml:space="preserve"> Inc.</w:t>
      </w:r>
      <w:r w:rsidR="006E7C0B">
        <w:rPr>
          <w:rFonts w:ascii="Times New Roman" w:hAnsi="Times New Roman"/>
          <w:szCs w:val="24"/>
        </w:rPr>
        <w:t xml:space="preserve"> </w:t>
      </w:r>
      <w:r w:rsidR="006E7C0B" w:rsidRPr="006E7C0B">
        <w:rPr>
          <w:rFonts w:ascii="Times New Roman" w:hAnsi="Times New Roman"/>
          <w:spacing w:val="-3"/>
          <w:szCs w:val="24"/>
        </w:rPr>
        <w:t>(via email)</w:t>
      </w:r>
    </w:p>
    <w:p w:rsidR="006E7C0B" w:rsidRPr="006E7C0B" w:rsidRDefault="006E7C0B"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r>
        <w:rPr>
          <w:rFonts w:ascii="Times New Roman" w:hAnsi="Times New Roman"/>
          <w:szCs w:val="24"/>
        </w:rPr>
        <w:t xml:space="preserve">      Jerry</w:t>
      </w:r>
      <w:r w:rsidRPr="006E7C0B">
        <w:rPr>
          <w:rFonts w:ascii="Times New Roman" w:hAnsi="Times New Roman"/>
          <w:spacing w:val="-3"/>
          <w:szCs w:val="24"/>
        </w:rPr>
        <w:t xml:space="preserve"> Kissel, P.E. (via email)</w:t>
      </w:r>
      <w:r w:rsidRPr="006E7C0B">
        <w:rPr>
          <w:rFonts w:ascii="Times New Roman" w:hAnsi="Times New Roman"/>
          <w:szCs w:val="24"/>
        </w:rPr>
        <w:t xml:space="preserve"> </w:t>
      </w:r>
    </w:p>
    <w:p w:rsidR="0071350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p>
    <w:p w:rsidR="0071350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p>
    <w:p w:rsidR="0071350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p>
    <w:p w:rsidR="0071350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p>
    <w:p w:rsidR="0071350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p>
    <w:p w:rsidR="0071350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p>
    <w:p w:rsidR="0071350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p>
    <w:p w:rsidR="0071350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p>
    <w:p w:rsidR="0071350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p>
    <w:p w:rsidR="00713500" w:rsidRPr="00FB6F5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13500" w:rsidRPr="00FB6F5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13500" w:rsidRPr="00FB6F5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13500" w:rsidRPr="00FB6F5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13500" w:rsidRPr="00FB6F5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13500" w:rsidRPr="00FB6F5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13500" w:rsidRPr="00FB6F5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B6F50">
        <w:rPr>
          <w:rFonts w:ascii="Times New Roman" w:hAnsi="Times New Roman"/>
          <w:spacing w:val="-3"/>
          <w:szCs w:val="24"/>
        </w:rPr>
        <w:t>University of South Florida</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FB6F50">
        <w:rPr>
          <w:rFonts w:ascii="Times New Roman" w:hAnsi="Times New Roman"/>
          <w:spacing w:val="-3"/>
          <w:szCs w:val="24"/>
        </w:rPr>
        <w:t>Page Four</w:t>
      </w:r>
    </w:p>
    <w:p w:rsidR="00713500" w:rsidRPr="00FB6F5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smartTag w:uri="urn:schemas-microsoft-com:office:smarttags" w:element="place">
        <w:smartTag w:uri="urn:schemas-microsoft-com:office:smarttags" w:element="City">
          <w:r w:rsidRPr="00FB6F50">
            <w:rPr>
              <w:rFonts w:ascii="Times New Roman" w:hAnsi="Times New Roman"/>
              <w:spacing w:val="-3"/>
              <w:szCs w:val="24"/>
            </w:rPr>
            <w:t>Tampa</w:t>
          </w:r>
        </w:smartTag>
        <w:r w:rsidRPr="00FB6F50">
          <w:rPr>
            <w:rFonts w:ascii="Times New Roman" w:hAnsi="Times New Roman"/>
            <w:spacing w:val="-3"/>
            <w:szCs w:val="24"/>
          </w:rPr>
          <w:t xml:space="preserve">, </w:t>
        </w:r>
        <w:smartTag w:uri="urn:schemas-microsoft-com:office:smarttags" w:element="State">
          <w:r w:rsidRPr="00FB6F50">
            <w:rPr>
              <w:rFonts w:ascii="Times New Roman" w:hAnsi="Times New Roman"/>
              <w:spacing w:val="-3"/>
              <w:szCs w:val="24"/>
            </w:rPr>
            <w:t>FL</w:t>
          </w:r>
        </w:smartTag>
        <w:r w:rsidRPr="00FB6F50">
          <w:rPr>
            <w:rFonts w:ascii="Times New Roman" w:hAnsi="Times New Roman"/>
            <w:spacing w:val="-3"/>
            <w:szCs w:val="24"/>
          </w:rPr>
          <w:t xml:space="preserve">  </w:t>
        </w:r>
        <w:smartTag w:uri="urn:schemas-microsoft-com:office:smarttags" w:element="PostalCode">
          <w:r w:rsidRPr="00FB6F50">
            <w:rPr>
              <w:rFonts w:ascii="Times New Roman" w:hAnsi="Times New Roman"/>
              <w:spacing w:val="-3"/>
              <w:szCs w:val="24"/>
            </w:rPr>
            <w:t>33620-7500</w:t>
          </w:r>
        </w:smartTag>
      </w:smartTag>
    </w:p>
    <w:p w:rsidR="00713500" w:rsidRPr="00FB6F5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13500" w:rsidRPr="00FB6F5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13500" w:rsidRPr="00FB6F5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13500" w:rsidRPr="00FB6F50" w:rsidRDefault="00713500" w:rsidP="00713500">
      <w:pPr>
        <w:tabs>
          <w:tab w:val="center" w:pos="5040"/>
        </w:tabs>
        <w:suppressAutoHyphens/>
        <w:jc w:val="both"/>
        <w:rPr>
          <w:rFonts w:ascii="Times New Roman" w:hAnsi="Times New Roman"/>
          <w:spacing w:val="-3"/>
          <w:szCs w:val="24"/>
        </w:rPr>
      </w:pPr>
      <w:r w:rsidRPr="00FB6F50">
        <w:rPr>
          <w:rFonts w:ascii="Times New Roman" w:hAnsi="Times New Roman"/>
          <w:spacing w:val="-3"/>
          <w:szCs w:val="24"/>
        </w:rPr>
        <w:tab/>
      </w:r>
      <w:r w:rsidRPr="00FB6F50">
        <w:rPr>
          <w:rFonts w:ascii="Times New Roman" w:hAnsi="Times New Roman"/>
          <w:spacing w:val="-3"/>
          <w:szCs w:val="24"/>
          <w:u w:val="single"/>
        </w:rPr>
        <w:t>CERTIFICATE OF SERVICE</w:t>
      </w:r>
    </w:p>
    <w:p w:rsidR="00713500" w:rsidRPr="00FB6F5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13500" w:rsidRPr="00FB6F5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B6F50">
        <w:rPr>
          <w:rFonts w:ascii="Times New Roman" w:hAnsi="Times New Roman"/>
          <w:spacing w:val="-3"/>
          <w:szCs w:val="24"/>
        </w:rPr>
        <w:tab/>
      </w:r>
      <w:r w:rsidRPr="009676CC">
        <w:rPr>
          <w:rFonts w:ascii="Times New Roman" w:hAnsi="Times New Roman"/>
          <w:spacing w:val="-3"/>
          <w:szCs w:val="24"/>
        </w:rPr>
        <w:t>This is to certify that this NOTICE OF PERMIT ISSUANCE and all copies were mailed before the close of business on _________________ to the listed persons.</w:t>
      </w:r>
    </w:p>
    <w:p w:rsidR="00713500" w:rsidRPr="00FB6F5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13500" w:rsidRPr="00FB6F5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13500" w:rsidRPr="00FB6F5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B6F50">
        <w:rPr>
          <w:rFonts w:ascii="Times New Roman" w:hAnsi="Times New Roman"/>
          <w:spacing w:val="-3"/>
          <w:szCs w:val="24"/>
        </w:rPr>
        <w:tab/>
      </w:r>
      <w:r w:rsidRPr="00FB6F50">
        <w:rPr>
          <w:rFonts w:ascii="Times New Roman" w:hAnsi="Times New Roman"/>
          <w:spacing w:val="-3"/>
          <w:szCs w:val="24"/>
        </w:rPr>
        <w:tab/>
      </w:r>
      <w:r w:rsidRPr="00FB6F50">
        <w:rPr>
          <w:rFonts w:ascii="Times New Roman" w:hAnsi="Times New Roman"/>
          <w:spacing w:val="-3"/>
          <w:szCs w:val="24"/>
        </w:rPr>
        <w:tab/>
      </w:r>
      <w:r w:rsidRPr="00FB6F50">
        <w:rPr>
          <w:rFonts w:ascii="Times New Roman" w:hAnsi="Times New Roman"/>
          <w:spacing w:val="-3"/>
          <w:szCs w:val="24"/>
        </w:rPr>
        <w:tab/>
      </w:r>
      <w:r w:rsidRPr="00FB6F50">
        <w:rPr>
          <w:rFonts w:ascii="Times New Roman" w:hAnsi="Times New Roman"/>
          <w:spacing w:val="-3"/>
          <w:szCs w:val="24"/>
        </w:rPr>
        <w:tab/>
      </w:r>
      <w:r w:rsidRPr="00FB6F50">
        <w:rPr>
          <w:rFonts w:ascii="Times New Roman" w:hAnsi="Times New Roman"/>
          <w:spacing w:val="-3"/>
          <w:szCs w:val="24"/>
        </w:rPr>
        <w:tab/>
        <w:t>FILING AND ACKNOWLEDGEMENT FILED, on this</w:t>
      </w:r>
    </w:p>
    <w:p w:rsidR="00713500" w:rsidRPr="00FB6F5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B6F50">
        <w:rPr>
          <w:rFonts w:ascii="Times New Roman" w:hAnsi="Times New Roman"/>
          <w:spacing w:val="-3"/>
          <w:szCs w:val="24"/>
        </w:rPr>
        <w:tab/>
      </w:r>
      <w:r w:rsidRPr="00FB6F50">
        <w:rPr>
          <w:rFonts w:ascii="Times New Roman" w:hAnsi="Times New Roman"/>
          <w:spacing w:val="-3"/>
          <w:szCs w:val="24"/>
        </w:rPr>
        <w:tab/>
      </w:r>
      <w:r w:rsidRPr="00FB6F50">
        <w:rPr>
          <w:rFonts w:ascii="Times New Roman" w:hAnsi="Times New Roman"/>
          <w:spacing w:val="-3"/>
          <w:szCs w:val="24"/>
        </w:rPr>
        <w:tab/>
      </w:r>
      <w:r w:rsidRPr="00FB6F50">
        <w:rPr>
          <w:rFonts w:ascii="Times New Roman" w:hAnsi="Times New Roman"/>
          <w:spacing w:val="-3"/>
          <w:szCs w:val="24"/>
        </w:rPr>
        <w:tab/>
      </w:r>
      <w:r w:rsidRPr="00FB6F50">
        <w:rPr>
          <w:rFonts w:ascii="Times New Roman" w:hAnsi="Times New Roman"/>
          <w:spacing w:val="-3"/>
          <w:szCs w:val="24"/>
        </w:rPr>
        <w:tab/>
      </w:r>
      <w:r w:rsidRPr="00FB6F50">
        <w:rPr>
          <w:rFonts w:ascii="Times New Roman" w:hAnsi="Times New Roman"/>
          <w:spacing w:val="-3"/>
          <w:szCs w:val="24"/>
        </w:rPr>
        <w:tab/>
      </w:r>
      <w:proofErr w:type="gramStart"/>
      <w:r w:rsidRPr="00FB6F50">
        <w:rPr>
          <w:rFonts w:ascii="Times New Roman" w:hAnsi="Times New Roman"/>
          <w:spacing w:val="-3"/>
          <w:szCs w:val="24"/>
        </w:rPr>
        <w:t>date</w:t>
      </w:r>
      <w:proofErr w:type="gramEnd"/>
      <w:r w:rsidRPr="00FB6F50">
        <w:rPr>
          <w:rFonts w:ascii="Times New Roman" w:hAnsi="Times New Roman"/>
          <w:spacing w:val="-3"/>
          <w:szCs w:val="24"/>
        </w:rPr>
        <w:t>, pursuant to Section 120.52(7),</w:t>
      </w:r>
    </w:p>
    <w:p w:rsidR="00713500" w:rsidRPr="00FB6F5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B6F50">
        <w:rPr>
          <w:rFonts w:ascii="Times New Roman" w:hAnsi="Times New Roman"/>
          <w:spacing w:val="-3"/>
          <w:szCs w:val="24"/>
        </w:rPr>
        <w:tab/>
      </w:r>
      <w:r w:rsidRPr="00FB6F50">
        <w:rPr>
          <w:rFonts w:ascii="Times New Roman" w:hAnsi="Times New Roman"/>
          <w:spacing w:val="-3"/>
          <w:szCs w:val="24"/>
        </w:rPr>
        <w:tab/>
      </w:r>
      <w:r w:rsidRPr="00FB6F50">
        <w:rPr>
          <w:rFonts w:ascii="Times New Roman" w:hAnsi="Times New Roman"/>
          <w:spacing w:val="-3"/>
          <w:szCs w:val="24"/>
        </w:rPr>
        <w:tab/>
      </w:r>
      <w:r w:rsidRPr="00FB6F50">
        <w:rPr>
          <w:rFonts w:ascii="Times New Roman" w:hAnsi="Times New Roman"/>
          <w:spacing w:val="-3"/>
          <w:szCs w:val="24"/>
        </w:rPr>
        <w:tab/>
      </w:r>
      <w:r w:rsidRPr="00FB6F50">
        <w:rPr>
          <w:rFonts w:ascii="Times New Roman" w:hAnsi="Times New Roman"/>
          <w:spacing w:val="-3"/>
          <w:szCs w:val="24"/>
        </w:rPr>
        <w:tab/>
      </w:r>
      <w:r w:rsidRPr="00FB6F50">
        <w:rPr>
          <w:rFonts w:ascii="Times New Roman" w:hAnsi="Times New Roman"/>
          <w:spacing w:val="-3"/>
          <w:szCs w:val="24"/>
        </w:rPr>
        <w:tab/>
        <w:t xml:space="preserve">Florida Statutes, with the clerk, receipt </w:t>
      </w:r>
      <w:r w:rsidRPr="00FB6F50">
        <w:rPr>
          <w:rFonts w:ascii="Times New Roman" w:hAnsi="Times New Roman"/>
          <w:spacing w:val="-3"/>
          <w:szCs w:val="24"/>
        </w:rPr>
        <w:tab/>
      </w:r>
      <w:r w:rsidRPr="00FB6F50">
        <w:rPr>
          <w:rFonts w:ascii="Times New Roman" w:hAnsi="Times New Roman"/>
          <w:spacing w:val="-3"/>
          <w:szCs w:val="24"/>
        </w:rPr>
        <w:tab/>
      </w:r>
      <w:r w:rsidRPr="00FB6F50">
        <w:rPr>
          <w:rFonts w:ascii="Times New Roman" w:hAnsi="Times New Roman"/>
          <w:spacing w:val="-3"/>
          <w:szCs w:val="24"/>
        </w:rPr>
        <w:tab/>
      </w:r>
      <w:r w:rsidRPr="00FB6F50">
        <w:rPr>
          <w:rFonts w:ascii="Times New Roman" w:hAnsi="Times New Roman"/>
          <w:spacing w:val="-3"/>
          <w:szCs w:val="24"/>
        </w:rPr>
        <w:tab/>
      </w:r>
      <w:r w:rsidRPr="00FB6F50">
        <w:rPr>
          <w:rFonts w:ascii="Times New Roman" w:hAnsi="Times New Roman"/>
          <w:spacing w:val="-3"/>
          <w:szCs w:val="24"/>
        </w:rPr>
        <w:tab/>
      </w:r>
      <w:r w:rsidRPr="00FB6F50">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FB6F50">
        <w:rPr>
          <w:rFonts w:ascii="Times New Roman" w:hAnsi="Times New Roman"/>
          <w:spacing w:val="-3"/>
          <w:szCs w:val="24"/>
        </w:rPr>
        <w:t>of which is hereby acknowledged.</w:t>
      </w:r>
    </w:p>
    <w:p w:rsidR="00713500" w:rsidRPr="00FB6F5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13500" w:rsidRPr="00FB6F5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13500" w:rsidRPr="00FB6F5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B6F50">
        <w:rPr>
          <w:rFonts w:ascii="Times New Roman" w:hAnsi="Times New Roman"/>
          <w:spacing w:val="-3"/>
          <w:szCs w:val="24"/>
        </w:rPr>
        <w:tab/>
      </w:r>
      <w:r w:rsidRPr="00FB6F50">
        <w:rPr>
          <w:rFonts w:ascii="Times New Roman" w:hAnsi="Times New Roman"/>
          <w:spacing w:val="-3"/>
          <w:szCs w:val="24"/>
        </w:rPr>
        <w:tab/>
      </w:r>
      <w:r w:rsidRPr="00FB6F50">
        <w:rPr>
          <w:rFonts w:ascii="Times New Roman" w:hAnsi="Times New Roman"/>
          <w:spacing w:val="-3"/>
          <w:szCs w:val="24"/>
        </w:rPr>
        <w:tab/>
      </w:r>
      <w:r w:rsidRPr="00FB6F50">
        <w:rPr>
          <w:rFonts w:ascii="Times New Roman" w:hAnsi="Times New Roman"/>
          <w:spacing w:val="-3"/>
          <w:szCs w:val="24"/>
        </w:rPr>
        <w:tab/>
      </w:r>
      <w:r w:rsidRPr="00FB6F50">
        <w:rPr>
          <w:rFonts w:ascii="Times New Roman" w:hAnsi="Times New Roman"/>
          <w:spacing w:val="-3"/>
          <w:szCs w:val="24"/>
        </w:rPr>
        <w:tab/>
      </w:r>
      <w:r w:rsidRPr="00FB6F50">
        <w:rPr>
          <w:rFonts w:ascii="Times New Roman" w:hAnsi="Times New Roman"/>
          <w:spacing w:val="-3"/>
          <w:szCs w:val="24"/>
        </w:rPr>
        <w:tab/>
        <w:t>_____________________________ ___________</w:t>
      </w:r>
    </w:p>
    <w:p w:rsidR="00713500" w:rsidRPr="00FB6F50" w:rsidRDefault="00713500" w:rsidP="007135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B6F50">
        <w:rPr>
          <w:rFonts w:ascii="Times New Roman" w:hAnsi="Times New Roman"/>
          <w:spacing w:val="-3"/>
          <w:szCs w:val="24"/>
        </w:rPr>
        <w:tab/>
      </w:r>
      <w:r w:rsidRPr="00FB6F50">
        <w:rPr>
          <w:rFonts w:ascii="Times New Roman" w:hAnsi="Times New Roman"/>
          <w:spacing w:val="-3"/>
          <w:szCs w:val="24"/>
        </w:rPr>
        <w:tab/>
      </w:r>
      <w:r w:rsidRPr="00FB6F50">
        <w:rPr>
          <w:rFonts w:ascii="Times New Roman" w:hAnsi="Times New Roman"/>
          <w:spacing w:val="-3"/>
          <w:szCs w:val="24"/>
        </w:rPr>
        <w:tab/>
      </w:r>
      <w:r w:rsidRPr="00FB6F50">
        <w:rPr>
          <w:rFonts w:ascii="Times New Roman" w:hAnsi="Times New Roman"/>
          <w:spacing w:val="-3"/>
          <w:szCs w:val="24"/>
        </w:rPr>
        <w:tab/>
      </w:r>
      <w:r w:rsidRPr="00FB6F50">
        <w:rPr>
          <w:rFonts w:ascii="Times New Roman" w:hAnsi="Times New Roman"/>
          <w:spacing w:val="-3"/>
          <w:szCs w:val="24"/>
        </w:rPr>
        <w:tab/>
      </w:r>
      <w:r w:rsidRPr="00FB6F50">
        <w:rPr>
          <w:rFonts w:ascii="Times New Roman" w:hAnsi="Times New Roman"/>
          <w:spacing w:val="-3"/>
          <w:szCs w:val="24"/>
        </w:rPr>
        <w:tab/>
        <w:t xml:space="preserve"> </w:t>
      </w:r>
      <w:r>
        <w:rPr>
          <w:rFonts w:ascii="Times New Roman" w:hAnsi="Times New Roman"/>
          <w:spacing w:val="-3"/>
          <w:szCs w:val="24"/>
        </w:rPr>
        <w:t>C</w:t>
      </w:r>
      <w:r w:rsidRPr="00FB6F50">
        <w:rPr>
          <w:rFonts w:ascii="Times New Roman" w:hAnsi="Times New Roman"/>
          <w:spacing w:val="-3"/>
          <w:szCs w:val="24"/>
        </w:rPr>
        <w:t xml:space="preserve">lerk                 </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FB6F50">
        <w:rPr>
          <w:rFonts w:ascii="Times New Roman" w:hAnsi="Times New Roman"/>
          <w:spacing w:val="-3"/>
          <w:szCs w:val="24"/>
        </w:rPr>
        <w:t>Date</w:t>
      </w:r>
    </w:p>
    <w:p w:rsidR="006E51DC" w:rsidRPr="00A86C37" w:rsidRDefault="00E825F0" w:rsidP="00A86C37">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E10B9A">
        <w:rPr>
          <w:rFonts w:ascii="Times New Roman" w:hAnsi="Times New Roman"/>
          <w:spacing w:val="-3"/>
          <w:szCs w:val="24"/>
        </w:rPr>
        <w:br w:type="page"/>
      </w: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sectPr w:rsidR="00E825F0" w:rsidRPr="008772C1" w:rsidSect="00FA52E1">
          <w:headerReference w:type="default" r:id="rId8"/>
          <w:endnotePr>
            <w:numFmt w:val="decimal"/>
          </w:endnotePr>
          <w:pgSz w:w="12240" w:h="15840"/>
          <w:pgMar w:top="1440" w:right="1080" w:bottom="720" w:left="1080" w:header="1440" w:footer="720" w:gutter="0"/>
          <w:pgNumType w:start="1"/>
          <w:cols w:space="720"/>
          <w:noEndnote/>
          <w:titlePg/>
          <w:docGrid w:linePitch="326"/>
        </w:sect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E825F0" w:rsidRPr="008772C1"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pPr>
    </w:p>
    <w:p w:rsidR="00E825F0" w:rsidRPr="008772C1" w:rsidRDefault="00E825F0" w:rsidP="002043D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772C1">
        <w:rPr>
          <w:rFonts w:ascii="Times New Roman" w:hAnsi="Times New Roman"/>
          <w:spacing w:val="-3"/>
          <w:szCs w:val="24"/>
        </w:rPr>
        <w:t xml:space="preserve">PERMITTEE:                    </w:t>
      </w:r>
      <w:r w:rsidRPr="008772C1">
        <w:rPr>
          <w:rFonts w:ascii="Times New Roman" w:hAnsi="Times New Roman"/>
          <w:spacing w:val="-3"/>
          <w:szCs w:val="24"/>
        </w:rPr>
        <w:tab/>
        <w:t xml:space="preserve">   </w:t>
      </w:r>
      <w:r w:rsidRPr="008772C1">
        <w:rPr>
          <w:rFonts w:ascii="Times New Roman" w:hAnsi="Times New Roman"/>
          <w:spacing w:val="-3"/>
          <w:szCs w:val="24"/>
        </w:rPr>
        <w:tab/>
      </w:r>
      <w:r w:rsidRPr="008772C1">
        <w:rPr>
          <w:rFonts w:ascii="Times New Roman" w:hAnsi="Times New Roman"/>
          <w:spacing w:val="-3"/>
          <w:szCs w:val="24"/>
        </w:rPr>
        <w:tab/>
        <w:t xml:space="preserve">            PERMIT/CERTIFICATION</w:t>
      </w:r>
    </w:p>
    <w:p w:rsidR="00E825F0" w:rsidRPr="008E2F67" w:rsidRDefault="00A42F43" w:rsidP="002043D3">
      <w:pPr>
        <w:tabs>
          <w:tab w:val="left" w:pos="-1080"/>
          <w:tab w:val="left" w:pos="-360"/>
          <w:tab w:val="left" w:pos="360"/>
          <w:tab w:val="left" w:pos="1080"/>
          <w:tab w:val="left" w:pos="1800"/>
          <w:tab w:val="left" w:pos="2520"/>
          <w:tab w:val="left" w:pos="3240"/>
          <w:tab w:val="left" w:pos="3960"/>
          <w:tab w:val="left" w:pos="4680"/>
          <w:tab w:val="left" w:pos="4752"/>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Pr>
          <w:rFonts w:ascii="Times New Roman" w:hAnsi="Times New Roman"/>
          <w:spacing w:val="-3"/>
          <w:szCs w:val="24"/>
        </w:rPr>
        <w:t>University of South Florida</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 xml:space="preserve"> </w:t>
      </w:r>
      <w:r>
        <w:rPr>
          <w:rFonts w:ascii="Times New Roman" w:hAnsi="Times New Roman"/>
          <w:spacing w:val="-3"/>
          <w:szCs w:val="24"/>
        </w:rPr>
        <w:tab/>
      </w:r>
      <w:r w:rsidR="001D0CDB">
        <w:rPr>
          <w:rFonts w:ascii="Times New Roman" w:hAnsi="Times New Roman"/>
          <w:spacing w:val="-3"/>
          <w:szCs w:val="24"/>
        </w:rPr>
        <w:t xml:space="preserve"> </w:t>
      </w:r>
      <w:r>
        <w:rPr>
          <w:rFonts w:ascii="Times New Roman" w:hAnsi="Times New Roman"/>
          <w:spacing w:val="-3"/>
          <w:szCs w:val="24"/>
        </w:rPr>
        <w:t>Permit No.:  0570480</w:t>
      </w:r>
      <w:r w:rsidR="00E825F0" w:rsidRPr="008E2F67">
        <w:rPr>
          <w:rFonts w:ascii="Times New Roman" w:hAnsi="Times New Roman"/>
          <w:spacing w:val="-3"/>
          <w:szCs w:val="24"/>
        </w:rPr>
        <w:t>-</w:t>
      </w:r>
      <w:r>
        <w:rPr>
          <w:rFonts w:ascii="Times New Roman" w:hAnsi="Times New Roman"/>
          <w:spacing w:val="-3"/>
          <w:szCs w:val="24"/>
        </w:rPr>
        <w:t>01</w:t>
      </w:r>
      <w:r w:rsidR="006A2BFC">
        <w:rPr>
          <w:rFonts w:ascii="Times New Roman" w:hAnsi="Times New Roman"/>
          <w:spacing w:val="-3"/>
          <w:szCs w:val="24"/>
        </w:rPr>
        <w:t>3</w:t>
      </w:r>
      <w:r w:rsidR="00E825F0" w:rsidRPr="008E2F67">
        <w:rPr>
          <w:rFonts w:ascii="Times New Roman" w:hAnsi="Times New Roman"/>
          <w:spacing w:val="-3"/>
          <w:szCs w:val="24"/>
        </w:rPr>
        <w:t>-A</w:t>
      </w:r>
      <w:r w:rsidR="006A2BFC">
        <w:rPr>
          <w:rFonts w:ascii="Times New Roman" w:hAnsi="Times New Roman"/>
          <w:spacing w:val="-3"/>
          <w:szCs w:val="24"/>
        </w:rPr>
        <w:t>O</w:t>
      </w:r>
    </w:p>
    <w:p w:rsidR="00E825F0" w:rsidRPr="00111C39" w:rsidRDefault="00A42F43" w:rsidP="002043D3">
      <w:pPr>
        <w:tabs>
          <w:tab w:val="left" w:pos="-1080"/>
          <w:tab w:val="left" w:pos="-360"/>
          <w:tab w:val="left" w:pos="360"/>
          <w:tab w:val="left" w:pos="1080"/>
          <w:tab w:val="left" w:pos="1800"/>
          <w:tab w:val="left" w:pos="2520"/>
          <w:tab w:val="left" w:pos="3240"/>
          <w:tab w:val="left" w:pos="3960"/>
          <w:tab w:val="left" w:pos="4680"/>
          <w:tab w:val="left" w:pos="4752"/>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Pr>
          <w:rFonts w:ascii="Times New Roman" w:hAnsi="Times New Roman"/>
          <w:color w:val="000000"/>
          <w:szCs w:val="24"/>
        </w:rPr>
        <w:t>4202 East Fowler Avenue</w:t>
      </w:r>
      <w:r w:rsidR="00E825F0" w:rsidRPr="008E2F67">
        <w:rPr>
          <w:rFonts w:ascii="Times New Roman" w:hAnsi="Times New Roman"/>
          <w:spacing w:val="-3"/>
          <w:szCs w:val="24"/>
        </w:rPr>
        <w:tab/>
      </w:r>
      <w:r w:rsidR="00E825F0" w:rsidRPr="008E2F67">
        <w:rPr>
          <w:rFonts w:ascii="Times New Roman" w:hAnsi="Times New Roman"/>
          <w:color w:val="FF0000"/>
          <w:spacing w:val="-3"/>
          <w:szCs w:val="24"/>
        </w:rPr>
        <w:tab/>
      </w:r>
      <w:r w:rsidR="00E825F0" w:rsidRPr="008E2F67">
        <w:rPr>
          <w:rFonts w:ascii="Times New Roman" w:hAnsi="Times New Roman"/>
          <w:color w:val="FF0000"/>
          <w:spacing w:val="-3"/>
          <w:szCs w:val="24"/>
        </w:rPr>
        <w:tab/>
      </w:r>
      <w:r w:rsidR="00E825F0" w:rsidRPr="008E2F67">
        <w:rPr>
          <w:rFonts w:ascii="Times New Roman" w:hAnsi="Times New Roman"/>
          <w:spacing w:val="-3"/>
          <w:szCs w:val="24"/>
        </w:rPr>
        <w:tab/>
        <w:t xml:space="preserve"> </w:t>
      </w:r>
      <w:r w:rsidR="001D0CDB">
        <w:rPr>
          <w:rFonts w:ascii="Times New Roman" w:hAnsi="Times New Roman"/>
          <w:spacing w:val="-3"/>
          <w:szCs w:val="24"/>
        </w:rPr>
        <w:t xml:space="preserve"> </w:t>
      </w:r>
      <w:r w:rsidR="00E825F0" w:rsidRPr="00111C39">
        <w:rPr>
          <w:rFonts w:ascii="Times New Roman" w:hAnsi="Times New Roman"/>
          <w:spacing w:val="-3"/>
          <w:szCs w:val="24"/>
        </w:rPr>
        <w:t>County:  Hillsborough</w:t>
      </w:r>
    </w:p>
    <w:p w:rsidR="00E825F0" w:rsidRPr="00111C39" w:rsidRDefault="00E825F0" w:rsidP="002043D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111C39">
        <w:rPr>
          <w:rFonts w:ascii="Times New Roman" w:hAnsi="Times New Roman"/>
          <w:spacing w:val="-3"/>
          <w:szCs w:val="24"/>
        </w:rPr>
        <w:t>Tampa, F</w:t>
      </w:r>
      <w:r w:rsidR="00A42F43">
        <w:rPr>
          <w:rFonts w:ascii="Times New Roman" w:hAnsi="Times New Roman"/>
          <w:spacing w:val="-3"/>
          <w:szCs w:val="24"/>
        </w:rPr>
        <w:t>L  33620</w:t>
      </w:r>
      <w:r w:rsidRPr="00111C39">
        <w:rPr>
          <w:rFonts w:ascii="Times New Roman" w:hAnsi="Times New Roman"/>
          <w:spacing w:val="-3"/>
          <w:szCs w:val="24"/>
        </w:rPr>
        <w:t xml:space="preserve">          </w:t>
      </w:r>
      <w:r w:rsidRPr="00111C39">
        <w:rPr>
          <w:rFonts w:ascii="Times New Roman" w:hAnsi="Times New Roman"/>
          <w:spacing w:val="-3"/>
          <w:szCs w:val="24"/>
        </w:rPr>
        <w:tab/>
      </w:r>
      <w:r w:rsidRPr="00111C39">
        <w:rPr>
          <w:rFonts w:ascii="Times New Roman" w:hAnsi="Times New Roman"/>
          <w:spacing w:val="-3"/>
          <w:szCs w:val="24"/>
        </w:rPr>
        <w:tab/>
      </w:r>
      <w:r w:rsidRPr="00111C39">
        <w:rPr>
          <w:rFonts w:ascii="Times New Roman" w:hAnsi="Times New Roman"/>
          <w:spacing w:val="-3"/>
          <w:szCs w:val="24"/>
        </w:rPr>
        <w:tab/>
      </w:r>
      <w:r w:rsidRPr="00111C39">
        <w:rPr>
          <w:rFonts w:ascii="Times New Roman" w:hAnsi="Times New Roman"/>
          <w:spacing w:val="-3"/>
          <w:szCs w:val="24"/>
        </w:rPr>
        <w:tab/>
      </w:r>
      <w:r w:rsidR="001D0CDB">
        <w:rPr>
          <w:rFonts w:ascii="Times New Roman" w:hAnsi="Times New Roman"/>
          <w:spacing w:val="-3"/>
          <w:szCs w:val="24"/>
        </w:rPr>
        <w:t xml:space="preserve"> </w:t>
      </w:r>
      <w:r w:rsidRPr="00111C39">
        <w:rPr>
          <w:rFonts w:ascii="Times New Roman" w:hAnsi="Times New Roman"/>
          <w:spacing w:val="-3"/>
          <w:szCs w:val="24"/>
        </w:rPr>
        <w:t xml:space="preserve">Expiration Date:  </w:t>
      </w:r>
      <w:r w:rsidR="006A2BFC" w:rsidRPr="002C5A92">
        <w:rPr>
          <w:rFonts w:ascii="Times New Roman" w:hAnsi="Times New Roman"/>
          <w:spacing w:val="-3"/>
          <w:szCs w:val="24"/>
        </w:rPr>
        <w:t xml:space="preserve">September </w:t>
      </w:r>
      <w:r w:rsidR="00476F42" w:rsidRPr="002C5A92">
        <w:rPr>
          <w:rFonts w:ascii="Times New Roman" w:hAnsi="Times New Roman"/>
          <w:spacing w:val="-3"/>
          <w:szCs w:val="24"/>
        </w:rPr>
        <w:t>12</w:t>
      </w:r>
      <w:r w:rsidR="00BF13E0" w:rsidRPr="002C5A92">
        <w:rPr>
          <w:rFonts w:ascii="Times New Roman" w:hAnsi="Times New Roman"/>
          <w:spacing w:val="-3"/>
          <w:szCs w:val="24"/>
        </w:rPr>
        <w:t>, 201</w:t>
      </w:r>
      <w:r w:rsidR="006A2BFC" w:rsidRPr="002C5A92">
        <w:rPr>
          <w:rFonts w:ascii="Times New Roman" w:hAnsi="Times New Roman"/>
          <w:spacing w:val="-3"/>
          <w:szCs w:val="24"/>
        </w:rPr>
        <w:t>7</w:t>
      </w:r>
    </w:p>
    <w:p w:rsidR="00E825F0" w:rsidRDefault="00E825F0" w:rsidP="00EA1477">
      <w:pPr>
        <w:tabs>
          <w:tab w:val="left" w:pos="-1080"/>
          <w:tab w:val="left" w:pos="-360"/>
          <w:tab w:val="left" w:pos="720"/>
          <w:tab w:val="left" w:pos="1440"/>
          <w:tab w:val="left" w:pos="2160"/>
          <w:tab w:val="left" w:pos="2880"/>
          <w:tab w:val="left" w:pos="3528"/>
          <w:tab w:val="left" w:pos="4248"/>
          <w:tab w:val="left" w:pos="4752"/>
          <w:tab w:val="left" w:pos="4968"/>
          <w:tab w:val="left" w:pos="5400"/>
          <w:tab w:val="left" w:pos="5580"/>
          <w:tab w:val="left" w:pos="5670"/>
          <w:tab w:val="left" w:pos="6408"/>
          <w:tab w:val="left" w:pos="7128"/>
          <w:tab w:val="left" w:pos="7848"/>
          <w:tab w:val="left" w:pos="8568"/>
          <w:tab w:val="left" w:pos="9288"/>
        </w:tabs>
        <w:suppressAutoHyphens/>
        <w:ind w:left="5670" w:hanging="5490"/>
        <w:jc w:val="both"/>
        <w:rPr>
          <w:rFonts w:ascii="Times New Roman" w:hAnsi="Times New Roman"/>
          <w:spacing w:val="-3"/>
          <w:szCs w:val="24"/>
        </w:rPr>
      </w:pPr>
      <w:r w:rsidRPr="008772C1">
        <w:rPr>
          <w:rFonts w:ascii="Times New Roman" w:hAnsi="Times New Roman"/>
          <w:color w:val="FF0000"/>
          <w:spacing w:val="-3"/>
          <w:szCs w:val="24"/>
        </w:rPr>
        <w:t xml:space="preserve">                                 </w:t>
      </w:r>
      <w:r w:rsidRPr="008772C1">
        <w:rPr>
          <w:rFonts w:ascii="Times New Roman" w:hAnsi="Times New Roman"/>
          <w:color w:val="FF0000"/>
          <w:spacing w:val="-3"/>
          <w:szCs w:val="24"/>
        </w:rPr>
        <w:tab/>
      </w:r>
      <w:r w:rsidRPr="008772C1">
        <w:rPr>
          <w:rFonts w:ascii="Times New Roman" w:hAnsi="Times New Roman"/>
          <w:color w:val="FF0000"/>
          <w:spacing w:val="-3"/>
          <w:szCs w:val="24"/>
        </w:rPr>
        <w:tab/>
        <w:t xml:space="preserve">       </w:t>
      </w:r>
      <w:r w:rsidRPr="008772C1">
        <w:rPr>
          <w:rFonts w:ascii="Times New Roman" w:hAnsi="Times New Roman"/>
          <w:color w:val="FF0000"/>
          <w:spacing w:val="-3"/>
          <w:szCs w:val="24"/>
        </w:rPr>
        <w:tab/>
      </w:r>
      <w:r w:rsidRPr="008772C1">
        <w:rPr>
          <w:rFonts w:ascii="Times New Roman" w:hAnsi="Times New Roman"/>
          <w:color w:val="FF0000"/>
          <w:spacing w:val="-3"/>
          <w:szCs w:val="24"/>
        </w:rPr>
        <w:tab/>
        <w:t xml:space="preserve">        </w:t>
      </w:r>
      <w:r w:rsidR="001D0CDB">
        <w:rPr>
          <w:rFonts w:ascii="Times New Roman" w:hAnsi="Times New Roman"/>
          <w:color w:val="FF0000"/>
          <w:spacing w:val="-3"/>
          <w:szCs w:val="24"/>
        </w:rPr>
        <w:t xml:space="preserve"> </w:t>
      </w:r>
      <w:r w:rsidRPr="002043D3">
        <w:rPr>
          <w:rFonts w:ascii="Times New Roman" w:hAnsi="Times New Roman"/>
          <w:spacing w:val="-3"/>
          <w:szCs w:val="24"/>
        </w:rPr>
        <w:t>Project:</w:t>
      </w:r>
      <w:r w:rsidR="00FA66EB">
        <w:rPr>
          <w:rFonts w:ascii="Times New Roman" w:hAnsi="Times New Roman"/>
          <w:spacing w:val="-3"/>
          <w:szCs w:val="24"/>
        </w:rPr>
        <w:t xml:space="preserve"> </w:t>
      </w:r>
      <w:r w:rsidR="00D4215D" w:rsidRPr="009676CC">
        <w:rPr>
          <w:rFonts w:ascii="Times New Roman" w:hAnsi="Times New Roman"/>
          <w:spacing w:val="-3"/>
          <w:szCs w:val="24"/>
        </w:rPr>
        <w:t xml:space="preserve">Operation of </w:t>
      </w:r>
      <w:r w:rsidR="00D4215D">
        <w:rPr>
          <w:rFonts w:ascii="Times New Roman" w:hAnsi="Times New Roman"/>
          <w:spacing w:val="-3"/>
          <w:szCs w:val="24"/>
        </w:rPr>
        <w:t>(3)</w:t>
      </w:r>
      <w:r w:rsidR="00D4215D" w:rsidRPr="009676CC">
        <w:rPr>
          <w:rFonts w:ascii="Times New Roman" w:hAnsi="Times New Roman"/>
          <w:spacing w:val="-3"/>
          <w:szCs w:val="24"/>
        </w:rPr>
        <w:t xml:space="preserve"> Boilers</w:t>
      </w:r>
      <w:r w:rsidR="00C570AC">
        <w:rPr>
          <w:rFonts w:ascii="Times New Roman" w:hAnsi="Times New Roman"/>
          <w:spacing w:val="-3"/>
          <w:szCs w:val="24"/>
        </w:rPr>
        <w:t xml:space="preserve"> </w:t>
      </w:r>
    </w:p>
    <w:p w:rsidR="00A42F43" w:rsidRPr="008772C1" w:rsidRDefault="00A42F43" w:rsidP="00A42F43">
      <w:pPr>
        <w:tabs>
          <w:tab w:val="left" w:pos="-1080"/>
          <w:tab w:val="left" w:pos="-360"/>
          <w:tab w:val="left" w:pos="720"/>
          <w:tab w:val="left" w:pos="1440"/>
          <w:tab w:val="left" w:pos="2160"/>
          <w:tab w:val="left" w:pos="2880"/>
          <w:tab w:val="left" w:pos="3528"/>
          <w:tab w:val="left" w:pos="4248"/>
          <w:tab w:val="left" w:pos="4752"/>
          <w:tab w:val="left" w:pos="4968"/>
          <w:tab w:val="left" w:pos="5400"/>
          <w:tab w:val="left" w:pos="5580"/>
          <w:tab w:val="left" w:pos="5670"/>
          <w:tab w:val="left" w:pos="6408"/>
          <w:tab w:val="left" w:pos="7128"/>
          <w:tab w:val="left" w:pos="7848"/>
          <w:tab w:val="left" w:pos="8568"/>
          <w:tab w:val="left" w:pos="9288"/>
        </w:tabs>
        <w:suppressAutoHyphens/>
        <w:ind w:left="5580" w:hanging="5490"/>
        <w:jc w:val="both"/>
        <w:rPr>
          <w:rFonts w:ascii="Times New Roman" w:hAnsi="Times New Roman"/>
          <w:color w:val="FF0000"/>
          <w:spacing w:val="-3"/>
          <w:szCs w:val="24"/>
        </w:rPr>
      </w:pPr>
    </w:p>
    <w:p w:rsidR="00E825F0" w:rsidRPr="008772C1" w:rsidRDefault="00A0422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C81CBF">
        <w:rPr>
          <w:rFonts w:ascii="Times New Roman" w:hAnsi="Times New Roman"/>
          <w:spacing w:val="-3"/>
          <w:szCs w:val="24"/>
        </w:rPr>
        <w:t xml:space="preserve">This permit is issued under the provisions of Chapter 403, Florida Statutes, and Florida Administrative Code Rules 62-204, 62-210, 62-212, 62-296, 62-297, and 62-4.  The above named </w:t>
      </w:r>
      <w:proofErr w:type="spellStart"/>
      <w:r w:rsidRPr="00C81CBF">
        <w:rPr>
          <w:rFonts w:ascii="Times New Roman" w:hAnsi="Times New Roman"/>
          <w:spacing w:val="-3"/>
          <w:szCs w:val="24"/>
        </w:rPr>
        <w:t>permittee</w:t>
      </w:r>
      <w:proofErr w:type="spellEnd"/>
      <w:r w:rsidRPr="00C81CBF">
        <w:rPr>
          <w:rFonts w:ascii="Times New Roman" w:hAnsi="Times New Roman"/>
          <w:spacing w:val="-3"/>
          <w:szCs w:val="24"/>
        </w:rPr>
        <w:t xml:space="preserve"> is hereby authorized to perform the work or operate the facility shown on the application and approved drawing(s), plans, and other documents, attached hereto or on file with the EPC and made a part hereof and specifically described as follows:</w:t>
      </w:r>
    </w:p>
    <w:p w:rsidR="00E825F0" w:rsidRPr="008772C1" w:rsidRDefault="00E825F0" w:rsidP="008C04F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476F42" w:rsidRDefault="00FE182C" w:rsidP="004207E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This permit authorizes</w:t>
      </w:r>
      <w:r w:rsidRPr="0079364E">
        <w:rPr>
          <w:rFonts w:ascii="Times New Roman" w:hAnsi="Times New Roman"/>
          <w:spacing w:val="-3"/>
          <w:szCs w:val="24"/>
        </w:rPr>
        <w:t xml:space="preserve"> the operation of </w:t>
      </w:r>
      <w:r w:rsidR="00476F42">
        <w:rPr>
          <w:rFonts w:ascii="Times New Roman" w:hAnsi="Times New Roman"/>
          <w:spacing w:val="-3"/>
          <w:szCs w:val="24"/>
        </w:rPr>
        <w:t>three (3) boilers;</w:t>
      </w:r>
      <w:r w:rsidRPr="00FB6F50">
        <w:rPr>
          <w:rFonts w:ascii="Times New Roman" w:hAnsi="Times New Roman"/>
          <w:spacing w:val="-3"/>
          <w:szCs w:val="24"/>
        </w:rPr>
        <w:t xml:space="preserve"> </w:t>
      </w:r>
      <w:r w:rsidR="00476F42" w:rsidRPr="00FB6F50">
        <w:rPr>
          <w:rFonts w:ascii="Times New Roman" w:hAnsi="Times New Roman"/>
          <w:spacing w:val="-3"/>
          <w:szCs w:val="24"/>
        </w:rPr>
        <w:t xml:space="preserve">English Boiler </w:t>
      </w:r>
      <w:r w:rsidR="00476F42">
        <w:rPr>
          <w:rFonts w:ascii="Times New Roman" w:hAnsi="Times New Roman"/>
          <w:spacing w:val="-3"/>
          <w:szCs w:val="24"/>
        </w:rPr>
        <w:t>No. 5</w:t>
      </w:r>
      <w:r w:rsidR="00476F42" w:rsidRPr="0079364E">
        <w:rPr>
          <w:rFonts w:ascii="Times New Roman" w:hAnsi="Times New Roman"/>
          <w:spacing w:val="-3"/>
          <w:szCs w:val="24"/>
        </w:rPr>
        <w:t xml:space="preserve"> </w:t>
      </w:r>
      <w:r w:rsidR="00476F42">
        <w:rPr>
          <w:rFonts w:ascii="Times New Roman" w:hAnsi="Times New Roman"/>
          <w:spacing w:val="-3"/>
          <w:szCs w:val="24"/>
        </w:rPr>
        <w:t>(</w:t>
      </w:r>
      <w:r w:rsidR="00476F42" w:rsidRPr="00FB6F50">
        <w:rPr>
          <w:rFonts w:ascii="Times New Roman" w:hAnsi="Times New Roman"/>
          <w:spacing w:val="-3"/>
          <w:szCs w:val="24"/>
        </w:rPr>
        <w:t>Serial N</w:t>
      </w:r>
      <w:r w:rsidR="002C5A92">
        <w:rPr>
          <w:rFonts w:ascii="Times New Roman" w:hAnsi="Times New Roman"/>
          <w:spacing w:val="-3"/>
          <w:szCs w:val="24"/>
        </w:rPr>
        <w:t>o.</w:t>
      </w:r>
      <w:r w:rsidR="00476F42" w:rsidRPr="00FB6F50">
        <w:rPr>
          <w:rFonts w:ascii="Times New Roman" w:hAnsi="Times New Roman"/>
          <w:spacing w:val="-3"/>
          <w:szCs w:val="24"/>
        </w:rPr>
        <w:t xml:space="preserve"> 93-170</w:t>
      </w:r>
      <w:r w:rsidR="00476F42">
        <w:rPr>
          <w:rFonts w:ascii="Times New Roman" w:hAnsi="Times New Roman"/>
          <w:spacing w:val="-3"/>
          <w:szCs w:val="24"/>
        </w:rPr>
        <w:t>)</w:t>
      </w:r>
      <w:r w:rsidR="00476F42" w:rsidRPr="00FB6F50">
        <w:rPr>
          <w:rFonts w:ascii="Times New Roman" w:hAnsi="Times New Roman"/>
          <w:spacing w:val="-3"/>
          <w:szCs w:val="24"/>
        </w:rPr>
        <w:t xml:space="preserve"> with a rated capacity of 57 </w:t>
      </w:r>
      <w:proofErr w:type="spellStart"/>
      <w:r w:rsidR="00476F42" w:rsidRPr="00FB6F50">
        <w:rPr>
          <w:rFonts w:ascii="Times New Roman" w:hAnsi="Times New Roman"/>
          <w:spacing w:val="-3"/>
          <w:szCs w:val="24"/>
        </w:rPr>
        <w:t>MMBtu</w:t>
      </w:r>
      <w:proofErr w:type="spellEnd"/>
      <w:r w:rsidR="00476F42" w:rsidRPr="00FB6F50">
        <w:rPr>
          <w:rFonts w:ascii="Times New Roman" w:hAnsi="Times New Roman"/>
          <w:spacing w:val="-3"/>
          <w:szCs w:val="24"/>
        </w:rPr>
        <w:t>/hr,</w:t>
      </w:r>
      <w:r w:rsidR="00476F42">
        <w:rPr>
          <w:rFonts w:ascii="Times New Roman" w:hAnsi="Times New Roman"/>
          <w:spacing w:val="-3"/>
          <w:szCs w:val="24"/>
        </w:rPr>
        <w:t xml:space="preserve"> </w:t>
      </w:r>
      <w:r w:rsidRPr="00FB6F50">
        <w:rPr>
          <w:rFonts w:ascii="Times New Roman" w:hAnsi="Times New Roman"/>
          <w:spacing w:val="-3"/>
          <w:szCs w:val="24"/>
        </w:rPr>
        <w:t xml:space="preserve">English Boiler </w:t>
      </w:r>
      <w:r>
        <w:rPr>
          <w:rFonts w:ascii="Times New Roman" w:hAnsi="Times New Roman"/>
          <w:spacing w:val="-3"/>
          <w:szCs w:val="24"/>
        </w:rPr>
        <w:t>No. 6 (</w:t>
      </w:r>
      <w:r w:rsidRPr="00FB6F50">
        <w:rPr>
          <w:rFonts w:ascii="Times New Roman" w:hAnsi="Times New Roman"/>
          <w:spacing w:val="-3"/>
          <w:szCs w:val="24"/>
        </w:rPr>
        <w:t>Model No. 45-D-350</w:t>
      </w:r>
      <w:r w:rsidR="006A5DD6">
        <w:rPr>
          <w:rFonts w:ascii="Times New Roman" w:hAnsi="Times New Roman"/>
          <w:spacing w:val="-3"/>
          <w:szCs w:val="24"/>
        </w:rPr>
        <w:t>,</w:t>
      </w:r>
      <w:r w:rsidRPr="00FB6F50">
        <w:rPr>
          <w:rFonts w:ascii="Times New Roman" w:hAnsi="Times New Roman"/>
          <w:spacing w:val="-3"/>
          <w:szCs w:val="24"/>
        </w:rPr>
        <w:t xml:space="preserve"> Serial N</w:t>
      </w:r>
      <w:r w:rsidR="002C5A92">
        <w:rPr>
          <w:rFonts w:ascii="Times New Roman" w:hAnsi="Times New Roman"/>
          <w:spacing w:val="-3"/>
          <w:szCs w:val="24"/>
        </w:rPr>
        <w:t>o.</w:t>
      </w:r>
      <w:r w:rsidRPr="00FE182C">
        <w:rPr>
          <w:rFonts w:ascii="Times New Roman" w:hAnsi="Times New Roman"/>
          <w:spacing w:val="-3"/>
          <w:szCs w:val="24"/>
        </w:rPr>
        <w:t xml:space="preserve"> 21-029</w:t>
      </w:r>
      <w:r>
        <w:rPr>
          <w:rFonts w:ascii="Times New Roman" w:hAnsi="Times New Roman"/>
          <w:spacing w:val="-3"/>
          <w:szCs w:val="24"/>
        </w:rPr>
        <w:t xml:space="preserve">) </w:t>
      </w:r>
      <w:r w:rsidRPr="00FB6F50">
        <w:rPr>
          <w:rFonts w:ascii="Times New Roman" w:hAnsi="Times New Roman"/>
          <w:spacing w:val="-3"/>
          <w:szCs w:val="24"/>
        </w:rPr>
        <w:t xml:space="preserve">with a rated capacity of 54 </w:t>
      </w:r>
      <w:proofErr w:type="spellStart"/>
      <w:r w:rsidRPr="00FB6F50">
        <w:rPr>
          <w:rFonts w:ascii="Times New Roman" w:hAnsi="Times New Roman"/>
          <w:spacing w:val="-3"/>
          <w:szCs w:val="24"/>
        </w:rPr>
        <w:t>MMBtu</w:t>
      </w:r>
      <w:proofErr w:type="spellEnd"/>
      <w:r w:rsidRPr="00FB6F50">
        <w:rPr>
          <w:rFonts w:ascii="Times New Roman" w:hAnsi="Times New Roman"/>
          <w:spacing w:val="-3"/>
          <w:szCs w:val="24"/>
        </w:rPr>
        <w:t xml:space="preserve">/hr, and </w:t>
      </w:r>
      <w:r w:rsidR="002232D8" w:rsidRPr="00FB6F50">
        <w:rPr>
          <w:rFonts w:ascii="Times New Roman" w:hAnsi="Times New Roman"/>
          <w:spacing w:val="-3"/>
          <w:szCs w:val="24"/>
        </w:rPr>
        <w:t xml:space="preserve">English </w:t>
      </w:r>
      <w:r w:rsidR="002232D8">
        <w:rPr>
          <w:rFonts w:ascii="Times New Roman" w:hAnsi="Times New Roman"/>
          <w:spacing w:val="-3"/>
          <w:szCs w:val="24"/>
        </w:rPr>
        <w:t xml:space="preserve">and Tube, Inc. </w:t>
      </w:r>
      <w:r w:rsidR="002232D8" w:rsidRPr="00FB6F50">
        <w:rPr>
          <w:rFonts w:ascii="Times New Roman" w:hAnsi="Times New Roman"/>
          <w:spacing w:val="-3"/>
          <w:szCs w:val="24"/>
        </w:rPr>
        <w:t xml:space="preserve">Boiler </w:t>
      </w:r>
      <w:r w:rsidR="002232D8">
        <w:rPr>
          <w:rFonts w:ascii="Times New Roman" w:hAnsi="Times New Roman"/>
          <w:spacing w:val="-3"/>
          <w:szCs w:val="24"/>
        </w:rPr>
        <w:t>No. 7 (</w:t>
      </w:r>
      <w:r w:rsidR="002232D8" w:rsidRPr="00FB6F50">
        <w:rPr>
          <w:rFonts w:ascii="Times New Roman" w:hAnsi="Times New Roman"/>
          <w:spacing w:val="-3"/>
          <w:szCs w:val="24"/>
        </w:rPr>
        <w:t xml:space="preserve">Model No. </w:t>
      </w:r>
      <w:r w:rsidR="002232D8">
        <w:rPr>
          <w:rFonts w:ascii="Times New Roman" w:hAnsi="Times New Roman"/>
          <w:szCs w:val="24"/>
        </w:rPr>
        <w:t>45-O</w:t>
      </w:r>
      <w:r w:rsidR="0060109F">
        <w:rPr>
          <w:rFonts w:ascii="Times New Roman" w:hAnsi="Times New Roman"/>
          <w:szCs w:val="24"/>
        </w:rPr>
        <w:t>S</w:t>
      </w:r>
      <w:r w:rsidR="002232D8">
        <w:rPr>
          <w:rFonts w:ascii="Times New Roman" w:hAnsi="Times New Roman"/>
          <w:szCs w:val="24"/>
        </w:rPr>
        <w:t>-250</w:t>
      </w:r>
      <w:r w:rsidR="0060109F">
        <w:rPr>
          <w:rFonts w:ascii="Times New Roman" w:hAnsi="Times New Roman"/>
          <w:szCs w:val="24"/>
        </w:rPr>
        <w:t>,</w:t>
      </w:r>
      <w:r w:rsidR="0060109F" w:rsidRPr="0060109F">
        <w:rPr>
          <w:rFonts w:ascii="Times New Roman" w:hAnsi="Times New Roman"/>
          <w:spacing w:val="-3"/>
          <w:szCs w:val="24"/>
        </w:rPr>
        <w:t xml:space="preserve"> </w:t>
      </w:r>
      <w:r w:rsidR="0060109F" w:rsidRPr="00FB6F50">
        <w:rPr>
          <w:rFonts w:ascii="Times New Roman" w:hAnsi="Times New Roman"/>
          <w:spacing w:val="-3"/>
          <w:szCs w:val="24"/>
        </w:rPr>
        <w:t>Serial N</w:t>
      </w:r>
      <w:r w:rsidR="002C5A92">
        <w:rPr>
          <w:rFonts w:ascii="Times New Roman" w:hAnsi="Times New Roman"/>
          <w:spacing w:val="-3"/>
          <w:szCs w:val="24"/>
        </w:rPr>
        <w:t xml:space="preserve">o. </w:t>
      </w:r>
      <w:r w:rsidR="0060109F">
        <w:rPr>
          <w:rFonts w:ascii="Times New Roman" w:hAnsi="Times New Roman"/>
          <w:spacing w:val="-3"/>
          <w:szCs w:val="24"/>
        </w:rPr>
        <w:t>31</w:t>
      </w:r>
      <w:r w:rsidR="0060109F" w:rsidRPr="00FB6F50">
        <w:rPr>
          <w:rFonts w:ascii="Times New Roman" w:hAnsi="Times New Roman"/>
          <w:spacing w:val="-3"/>
          <w:szCs w:val="24"/>
        </w:rPr>
        <w:t>-</w:t>
      </w:r>
      <w:r w:rsidR="0060109F">
        <w:rPr>
          <w:rFonts w:ascii="Times New Roman" w:hAnsi="Times New Roman"/>
          <w:spacing w:val="-3"/>
          <w:szCs w:val="24"/>
        </w:rPr>
        <w:t>029</w:t>
      </w:r>
      <w:r w:rsidR="002232D8">
        <w:rPr>
          <w:rFonts w:ascii="Times New Roman" w:hAnsi="Times New Roman"/>
          <w:szCs w:val="24"/>
        </w:rPr>
        <w:t>)</w:t>
      </w:r>
      <w:r w:rsidRPr="00FB6F50">
        <w:rPr>
          <w:rFonts w:ascii="Times New Roman" w:hAnsi="Times New Roman"/>
          <w:spacing w:val="-3"/>
          <w:szCs w:val="24"/>
        </w:rPr>
        <w:t xml:space="preserve"> with a rated capacity of 5</w:t>
      </w:r>
      <w:r w:rsidR="0060109F">
        <w:rPr>
          <w:rFonts w:ascii="Times New Roman" w:hAnsi="Times New Roman"/>
          <w:spacing w:val="-3"/>
          <w:szCs w:val="24"/>
        </w:rPr>
        <w:t>4</w:t>
      </w:r>
      <w:r w:rsidRPr="00FB6F50">
        <w:rPr>
          <w:rFonts w:ascii="Times New Roman" w:hAnsi="Times New Roman"/>
          <w:spacing w:val="-3"/>
          <w:szCs w:val="24"/>
        </w:rPr>
        <w:t xml:space="preserve"> </w:t>
      </w:r>
      <w:proofErr w:type="spellStart"/>
      <w:r w:rsidRPr="00FB6F50">
        <w:rPr>
          <w:rFonts w:ascii="Times New Roman" w:hAnsi="Times New Roman"/>
          <w:spacing w:val="-3"/>
          <w:szCs w:val="24"/>
        </w:rPr>
        <w:t>MMBtu</w:t>
      </w:r>
      <w:proofErr w:type="spellEnd"/>
      <w:r w:rsidRPr="00FB6F50">
        <w:rPr>
          <w:rFonts w:ascii="Times New Roman" w:hAnsi="Times New Roman"/>
          <w:spacing w:val="-3"/>
          <w:szCs w:val="24"/>
        </w:rPr>
        <w:t>/hr</w:t>
      </w:r>
      <w:r w:rsidRPr="0079364E">
        <w:rPr>
          <w:rFonts w:ascii="Times New Roman" w:hAnsi="Times New Roman"/>
          <w:spacing w:val="-3"/>
          <w:szCs w:val="24"/>
        </w:rPr>
        <w:t xml:space="preserve">. </w:t>
      </w:r>
      <w:r>
        <w:rPr>
          <w:rFonts w:ascii="Times New Roman" w:hAnsi="Times New Roman"/>
          <w:spacing w:val="-3"/>
          <w:szCs w:val="24"/>
        </w:rPr>
        <w:t xml:space="preserve"> </w:t>
      </w:r>
    </w:p>
    <w:p w:rsidR="00476F42" w:rsidRDefault="00476F42" w:rsidP="004207E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E182C" w:rsidRDefault="00AC68B0" w:rsidP="004207E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r>
        <w:rPr>
          <w:rFonts w:ascii="Times New Roman" w:hAnsi="Times New Roman"/>
          <w:spacing w:val="-3"/>
          <w:szCs w:val="24"/>
        </w:rPr>
        <w:t>B</w:t>
      </w:r>
      <w:r w:rsidR="00FE182C" w:rsidRPr="009676CC">
        <w:rPr>
          <w:rFonts w:ascii="Times New Roman" w:hAnsi="Times New Roman"/>
          <w:spacing w:val="-3"/>
          <w:szCs w:val="24"/>
        </w:rPr>
        <w:t xml:space="preserve">oiler </w:t>
      </w:r>
      <w:r w:rsidR="006A5DD6">
        <w:rPr>
          <w:rFonts w:ascii="Times New Roman" w:hAnsi="Times New Roman"/>
          <w:spacing w:val="-3"/>
          <w:szCs w:val="24"/>
        </w:rPr>
        <w:t xml:space="preserve">Nos. 5 and 6 </w:t>
      </w:r>
      <w:r w:rsidR="00FE182C">
        <w:rPr>
          <w:rFonts w:ascii="Times New Roman" w:hAnsi="Times New Roman"/>
          <w:spacing w:val="-3"/>
          <w:szCs w:val="24"/>
        </w:rPr>
        <w:t xml:space="preserve">are fired on </w:t>
      </w:r>
      <w:r w:rsidR="00FE182C" w:rsidRPr="009676CC">
        <w:rPr>
          <w:rFonts w:ascii="Times New Roman" w:hAnsi="Times New Roman"/>
          <w:spacing w:val="-3"/>
          <w:szCs w:val="24"/>
        </w:rPr>
        <w:t xml:space="preserve">natural gas </w:t>
      </w:r>
      <w:r w:rsidR="00FE182C">
        <w:rPr>
          <w:rFonts w:ascii="Times New Roman" w:hAnsi="Times New Roman"/>
          <w:spacing w:val="-3"/>
          <w:szCs w:val="24"/>
        </w:rPr>
        <w:t xml:space="preserve">as a primary fuel, and on </w:t>
      </w:r>
      <w:r w:rsidR="00FE182C" w:rsidRPr="009676CC">
        <w:rPr>
          <w:rFonts w:ascii="Times New Roman" w:hAnsi="Times New Roman"/>
          <w:spacing w:val="-3"/>
          <w:szCs w:val="24"/>
        </w:rPr>
        <w:t xml:space="preserve">No. 2 </w:t>
      </w:r>
      <w:r w:rsidR="00FE182C">
        <w:rPr>
          <w:rFonts w:ascii="Times New Roman" w:hAnsi="Times New Roman"/>
          <w:spacing w:val="-3"/>
          <w:szCs w:val="24"/>
        </w:rPr>
        <w:t xml:space="preserve">fuel </w:t>
      </w:r>
      <w:r w:rsidR="00FE182C" w:rsidRPr="009676CC">
        <w:rPr>
          <w:rFonts w:ascii="Times New Roman" w:hAnsi="Times New Roman"/>
          <w:spacing w:val="-3"/>
          <w:szCs w:val="24"/>
        </w:rPr>
        <w:t>oil</w:t>
      </w:r>
      <w:r w:rsidR="00FE182C">
        <w:rPr>
          <w:rFonts w:ascii="Times New Roman" w:hAnsi="Times New Roman"/>
          <w:spacing w:val="-3"/>
          <w:szCs w:val="24"/>
        </w:rPr>
        <w:t xml:space="preserve"> as a backup, which </w:t>
      </w:r>
      <w:r w:rsidR="00476F42">
        <w:rPr>
          <w:rFonts w:ascii="Times New Roman" w:hAnsi="Times New Roman"/>
          <w:spacing w:val="-3"/>
          <w:szCs w:val="24"/>
        </w:rPr>
        <w:t>should</w:t>
      </w:r>
      <w:r w:rsidR="00FE182C">
        <w:rPr>
          <w:rFonts w:ascii="Times New Roman" w:hAnsi="Times New Roman"/>
          <w:spacing w:val="-3"/>
          <w:szCs w:val="24"/>
        </w:rPr>
        <w:t xml:space="preserve"> contain less</w:t>
      </w:r>
      <w:r w:rsidR="00FE182C" w:rsidRPr="009676CC">
        <w:rPr>
          <w:rFonts w:ascii="Times New Roman" w:hAnsi="Times New Roman"/>
          <w:spacing w:val="-3"/>
          <w:szCs w:val="24"/>
        </w:rPr>
        <w:t xml:space="preserve"> than 0.05% sulfur by weight</w:t>
      </w:r>
      <w:r w:rsidR="00FE182C">
        <w:rPr>
          <w:rFonts w:ascii="Times New Roman" w:hAnsi="Times New Roman"/>
          <w:spacing w:val="-3"/>
          <w:szCs w:val="24"/>
        </w:rPr>
        <w:t>.</w:t>
      </w:r>
      <w:r w:rsidR="00FE182C" w:rsidRPr="009676CC">
        <w:rPr>
          <w:rFonts w:ascii="Times New Roman" w:hAnsi="Times New Roman"/>
          <w:spacing w:val="-3"/>
          <w:szCs w:val="24"/>
        </w:rPr>
        <w:t xml:space="preserve">  </w:t>
      </w:r>
      <w:r w:rsidR="00FE182C" w:rsidRPr="0079364E">
        <w:rPr>
          <w:rFonts w:ascii="Times New Roman" w:hAnsi="Times New Roman"/>
          <w:spacing w:val="-3"/>
          <w:szCs w:val="24"/>
        </w:rPr>
        <w:t xml:space="preserve"> </w:t>
      </w:r>
      <w:r w:rsidR="006A5DD6">
        <w:rPr>
          <w:rFonts w:ascii="Times New Roman" w:hAnsi="Times New Roman"/>
          <w:spacing w:val="-3"/>
          <w:szCs w:val="24"/>
        </w:rPr>
        <w:t>Boiler No. 7 is fired on natural gas exclusively</w:t>
      </w:r>
      <w:r w:rsidR="00376761">
        <w:rPr>
          <w:rFonts w:ascii="Times New Roman" w:hAnsi="Times New Roman"/>
          <w:spacing w:val="-3"/>
          <w:szCs w:val="24"/>
        </w:rPr>
        <w:t xml:space="preserve">.  </w:t>
      </w:r>
      <w:r w:rsidR="0063052C">
        <w:rPr>
          <w:rFonts w:ascii="Times New Roman" w:hAnsi="Times New Roman"/>
          <w:spacing w:val="-3"/>
          <w:szCs w:val="24"/>
        </w:rPr>
        <w:t xml:space="preserve">All three boilers are </w:t>
      </w:r>
      <w:r w:rsidR="0063052C">
        <w:rPr>
          <w:rFonts w:ascii="Times New Roman" w:hAnsi="Times New Roman"/>
          <w:szCs w:val="24"/>
        </w:rPr>
        <w:t xml:space="preserve">subject to the 20% opacity standard </w:t>
      </w:r>
      <w:r w:rsidR="00640F45">
        <w:rPr>
          <w:rFonts w:ascii="Times New Roman" w:hAnsi="Times New Roman"/>
          <w:szCs w:val="24"/>
        </w:rPr>
        <w:t xml:space="preserve">in accordance with </w:t>
      </w:r>
      <w:r w:rsidR="0063052C">
        <w:rPr>
          <w:rFonts w:ascii="Times New Roman" w:hAnsi="Times New Roman"/>
          <w:szCs w:val="24"/>
        </w:rPr>
        <w:t xml:space="preserve">Rule 62-296.406(1), F.A.C.  Boiler No. 7 is only subject to the recordkeeping requirements of </w:t>
      </w:r>
      <w:proofErr w:type="gramStart"/>
      <w:r w:rsidR="0063052C">
        <w:rPr>
          <w:rFonts w:ascii="Times New Roman" w:hAnsi="Times New Roman"/>
          <w:szCs w:val="24"/>
        </w:rPr>
        <w:t>60.48c(</w:t>
      </w:r>
      <w:proofErr w:type="gramEnd"/>
      <w:r w:rsidR="0063052C">
        <w:rPr>
          <w:rFonts w:ascii="Times New Roman" w:hAnsi="Times New Roman"/>
          <w:szCs w:val="24"/>
        </w:rPr>
        <w:t xml:space="preserve">a) and (c) of 40 CFR 60, Subpart Dc.  </w:t>
      </w:r>
      <w:r w:rsidR="00FE182C" w:rsidRPr="0079364E">
        <w:rPr>
          <w:rFonts w:ascii="Times New Roman" w:hAnsi="Times New Roman"/>
          <w:spacing w:val="-3"/>
          <w:szCs w:val="24"/>
        </w:rPr>
        <w:t xml:space="preserve">Emissions are controlled by </w:t>
      </w:r>
      <w:r w:rsidR="00FE182C">
        <w:rPr>
          <w:rFonts w:ascii="Times New Roman" w:hAnsi="Times New Roman"/>
          <w:spacing w:val="-3"/>
          <w:szCs w:val="24"/>
        </w:rPr>
        <w:t xml:space="preserve">limiting the </w:t>
      </w:r>
      <w:r w:rsidR="00FE182C" w:rsidRPr="0079364E">
        <w:rPr>
          <w:rFonts w:ascii="Times New Roman" w:hAnsi="Times New Roman"/>
          <w:spacing w:val="-3"/>
          <w:szCs w:val="24"/>
        </w:rPr>
        <w:t xml:space="preserve">fuel usage </w:t>
      </w:r>
      <w:r w:rsidR="00FE182C">
        <w:rPr>
          <w:rFonts w:ascii="Times New Roman" w:hAnsi="Times New Roman"/>
          <w:spacing w:val="-3"/>
          <w:szCs w:val="24"/>
        </w:rPr>
        <w:t xml:space="preserve">and the use of </w:t>
      </w:r>
      <w:r w:rsidR="00FE182C" w:rsidRPr="0079364E">
        <w:rPr>
          <w:rFonts w:ascii="Times New Roman" w:hAnsi="Times New Roman"/>
          <w:spacing w:val="-3"/>
          <w:szCs w:val="24"/>
        </w:rPr>
        <w:t xml:space="preserve">low sulfur </w:t>
      </w:r>
      <w:r w:rsidR="00FE182C">
        <w:rPr>
          <w:rFonts w:ascii="Times New Roman" w:hAnsi="Times New Roman"/>
          <w:spacing w:val="-3"/>
          <w:szCs w:val="24"/>
        </w:rPr>
        <w:t xml:space="preserve">content in the </w:t>
      </w:r>
      <w:r w:rsidR="00FE182C" w:rsidRPr="0079364E">
        <w:rPr>
          <w:rFonts w:ascii="Times New Roman" w:hAnsi="Times New Roman"/>
          <w:spacing w:val="-3"/>
          <w:szCs w:val="24"/>
        </w:rPr>
        <w:t>fue</w:t>
      </w:r>
      <w:r w:rsidR="00FE182C">
        <w:rPr>
          <w:rFonts w:ascii="Times New Roman" w:hAnsi="Times New Roman"/>
          <w:spacing w:val="-3"/>
          <w:szCs w:val="24"/>
        </w:rPr>
        <w:t>l</w:t>
      </w:r>
      <w:r w:rsidR="0063052C">
        <w:rPr>
          <w:rFonts w:ascii="Times New Roman" w:hAnsi="Times New Roman"/>
          <w:spacing w:val="-3"/>
          <w:szCs w:val="24"/>
        </w:rPr>
        <w:t xml:space="preserve">, as well as </w:t>
      </w:r>
      <w:r w:rsidR="0063052C">
        <w:rPr>
          <w:rFonts w:ascii="Times New Roman" w:hAnsi="Times New Roman"/>
          <w:szCs w:val="24"/>
        </w:rPr>
        <w:t>the firing of natural gas</w:t>
      </w:r>
      <w:r w:rsidR="00840F60" w:rsidRPr="00840F60">
        <w:rPr>
          <w:rFonts w:ascii="Times New Roman" w:hAnsi="Times New Roman"/>
          <w:szCs w:val="24"/>
        </w:rPr>
        <w:t xml:space="preserve"> </w:t>
      </w:r>
      <w:r w:rsidR="00840F60">
        <w:rPr>
          <w:rFonts w:ascii="Times New Roman" w:hAnsi="Times New Roman"/>
          <w:szCs w:val="24"/>
        </w:rPr>
        <w:t>through the application of Best Available Control Technology (BACT)</w:t>
      </w:r>
      <w:r w:rsidR="00FE182C" w:rsidRPr="0079364E">
        <w:rPr>
          <w:rFonts w:ascii="Times New Roman" w:hAnsi="Times New Roman"/>
          <w:spacing w:val="-3"/>
          <w:szCs w:val="24"/>
        </w:rPr>
        <w:t>.</w:t>
      </w:r>
    </w:p>
    <w:p w:rsidR="00FE182C" w:rsidRDefault="00FE182C" w:rsidP="004207E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p>
    <w:p w:rsidR="00180B96" w:rsidRDefault="00840F6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Pr>
          <w:rFonts w:ascii="Times New Roman" w:hAnsi="Times New Roman"/>
          <w:szCs w:val="24"/>
        </w:rPr>
        <w:t>This facility is an area source of HAP emissions, and is subject to the requirements of 40 CFR 63, Subpart JJJJJJ</w:t>
      </w:r>
      <w:r w:rsidRPr="00050886">
        <w:rPr>
          <w:rFonts w:ascii="Verdana" w:hAnsi="Verdana"/>
          <w:b/>
          <w:bCs/>
          <w:color w:val="000000"/>
          <w:sz w:val="18"/>
          <w:szCs w:val="18"/>
        </w:rPr>
        <w:t xml:space="preserve"> </w:t>
      </w:r>
      <w:r w:rsidRPr="00504F47">
        <w:rPr>
          <w:rFonts w:ascii="Verdana" w:hAnsi="Verdana"/>
          <w:bCs/>
          <w:color w:val="000000"/>
          <w:sz w:val="18"/>
          <w:szCs w:val="18"/>
        </w:rPr>
        <w:t>(</w:t>
      </w:r>
      <w:hyperlink r:id="rId9" w:history="1">
        <w:r w:rsidRPr="00840F60">
          <w:rPr>
            <w:rStyle w:val="Hyperlink"/>
            <w:rFonts w:ascii="Times New Roman" w:hAnsi="Times New Roman"/>
            <w:bCs/>
            <w:i/>
            <w:color w:val="auto"/>
            <w:szCs w:val="24"/>
            <w:u w:val="none"/>
          </w:rPr>
          <w:t>Industrial, Commercial and Institutional Boilers and Process Heaters - Area Sources</w:t>
        </w:r>
      </w:hyperlink>
      <w:r>
        <w:rPr>
          <w:rFonts w:ascii="Times New Roman" w:hAnsi="Times New Roman"/>
          <w:szCs w:val="24"/>
        </w:rPr>
        <w:t>)</w:t>
      </w:r>
      <w:r w:rsidR="00665338">
        <w:rPr>
          <w:rFonts w:ascii="Times New Roman" w:hAnsi="Times New Roman"/>
          <w:szCs w:val="24"/>
        </w:rPr>
        <w:t>, however,</w:t>
      </w:r>
      <w:r>
        <w:rPr>
          <w:rFonts w:ascii="Times New Roman" w:hAnsi="Times New Roman"/>
          <w:szCs w:val="24"/>
        </w:rPr>
        <w:t xml:space="preserve"> the State of Florida has not adopted this regulation</w:t>
      </w:r>
      <w:r w:rsidR="002C5A92">
        <w:rPr>
          <w:rFonts w:ascii="Times New Roman" w:hAnsi="Times New Roman"/>
          <w:szCs w:val="24"/>
        </w:rPr>
        <w:t>.</w:t>
      </w:r>
    </w:p>
    <w:p w:rsidR="002112C4" w:rsidRDefault="002112C4" w:rsidP="000B70A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
    <w:p w:rsidR="003C0D05" w:rsidRDefault="003C0D05" w:rsidP="000B70A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
    <w:p w:rsidR="00E825F0" w:rsidRPr="00F87876" w:rsidRDefault="00E825F0" w:rsidP="008C04F6">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F87876">
        <w:rPr>
          <w:rFonts w:ascii="Times New Roman" w:hAnsi="Times New Roman"/>
          <w:spacing w:val="-3"/>
          <w:szCs w:val="24"/>
        </w:rPr>
        <w:t xml:space="preserve">Location:  </w:t>
      </w:r>
      <w:r w:rsidRPr="00F87876">
        <w:rPr>
          <w:rFonts w:ascii="Times New Roman" w:hAnsi="Times New Roman"/>
          <w:color w:val="000000"/>
          <w:szCs w:val="24"/>
        </w:rPr>
        <w:t>42</w:t>
      </w:r>
      <w:r w:rsidR="002F1918">
        <w:rPr>
          <w:rFonts w:ascii="Times New Roman" w:hAnsi="Times New Roman"/>
          <w:color w:val="000000"/>
          <w:szCs w:val="24"/>
        </w:rPr>
        <w:t>02 East Fowler Avenue</w:t>
      </w:r>
      <w:r w:rsidR="002F1918">
        <w:rPr>
          <w:rFonts w:ascii="Times New Roman" w:hAnsi="Times New Roman"/>
          <w:spacing w:val="-3"/>
          <w:szCs w:val="24"/>
        </w:rPr>
        <w:t>, Tampa, FL  33620</w:t>
      </w:r>
    </w:p>
    <w:p w:rsidR="00953D6C" w:rsidRDefault="00953D6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825F0"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CC3D35">
        <w:rPr>
          <w:rFonts w:ascii="Times New Roman" w:hAnsi="Times New Roman"/>
          <w:spacing w:val="-3"/>
          <w:szCs w:val="24"/>
        </w:rPr>
        <w:t xml:space="preserve">UTM:  </w:t>
      </w:r>
      <w:r w:rsidR="002F1918">
        <w:rPr>
          <w:rFonts w:ascii="Times New Roman" w:hAnsi="Times New Roman"/>
          <w:spacing w:val="-3"/>
        </w:rPr>
        <w:t xml:space="preserve">17-360.8 </w:t>
      </w:r>
      <w:r w:rsidR="006F3690">
        <w:rPr>
          <w:rFonts w:ascii="Times New Roman" w:hAnsi="Times New Roman"/>
          <w:spacing w:val="-3"/>
        </w:rPr>
        <w:tab/>
      </w:r>
      <w:r w:rsidR="002F1918">
        <w:rPr>
          <w:rFonts w:ascii="Times New Roman" w:hAnsi="Times New Roman"/>
          <w:spacing w:val="-3"/>
        </w:rPr>
        <w:t>E 3104.8</w:t>
      </w:r>
      <w:r w:rsidR="006F3690">
        <w:rPr>
          <w:rFonts w:ascii="Times New Roman" w:hAnsi="Times New Roman"/>
          <w:spacing w:val="-3"/>
        </w:rPr>
        <w:t xml:space="preserve"> N</w:t>
      </w:r>
      <w:r w:rsidR="002F1918">
        <w:rPr>
          <w:rFonts w:ascii="Times New Roman" w:hAnsi="Times New Roman"/>
          <w:spacing w:val="-3"/>
        </w:rPr>
        <w:tab/>
      </w:r>
      <w:r w:rsidR="006F3690">
        <w:rPr>
          <w:rFonts w:ascii="Times New Roman" w:hAnsi="Times New Roman"/>
          <w:spacing w:val="-3"/>
        </w:rPr>
        <w:tab/>
      </w:r>
      <w:proofErr w:type="gramStart"/>
      <w:r w:rsidRPr="00CC3D35">
        <w:rPr>
          <w:rFonts w:ascii="Times New Roman" w:hAnsi="Times New Roman"/>
          <w:spacing w:val="-3"/>
          <w:szCs w:val="24"/>
        </w:rPr>
        <w:t>Facility</w:t>
      </w:r>
      <w:proofErr w:type="gramEnd"/>
      <w:r w:rsidRPr="008772C1">
        <w:rPr>
          <w:rFonts w:ascii="Times New Roman" w:hAnsi="Times New Roman"/>
          <w:spacing w:val="-3"/>
          <w:szCs w:val="24"/>
        </w:rPr>
        <w:t xml:space="preserve"> ID No.: 057</w:t>
      </w:r>
      <w:r w:rsidR="002F1918">
        <w:rPr>
          <w:rFonts w:ascii="Times New Roman" w:hAnsi="Times New Roman"/>
          <w:spacing w:val="-3"/>
          <w:szCs w:val="24"/>
        </w:rPr>
        <w:t>0480</w:t>
      </w:r>
    </w:p>
    <w:p w:rsidR="00E825F0" w:rsidRDefault="00E825F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2F1918" w:rsidRDefault="002F1918" w:rsidP="0013539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C0D05" w:rsidRDefault="003C0D05" w:rsidP="0013539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C0D05" w:rsidRDefault="003C0D05" w:rsidP="0013539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C0D05" w:rsidRDefault="003C0D05" w:rsidP="0013539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C0D05" w:rsidRDefault="003C0D05" w:rsidP="0013539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C0D05" w:rsidRDefault="003C0D05" w:rsidP="0013539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C0D05" w:rsidRDefault="003C0D05" w:rsidP="0013539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C0D05" w:rsidRDefault="003C0D05" w:rsidP="0013539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E617E" w:rsidRDefault="009E617E" w:rsidP="002F191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E617E" w:rsidRDefault="009E617E" w:rsidP="002F191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F1918" w:rsidRPr="0079364E" w:rsidRDefault="009E617E" w:rsidP="002F191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Emission Unit (EU)</w:t>
      </w:r>
      <w:r w:rsidR="002F1918" w:rsidRPr="0079364E">
        <w:rPr>
          <w:rFonts w:ascii="Times New Roman" w:hAnsi="Times New Roman"/>
          <w:spacing w:val="-3"/>
          <w:szCs w:val="24"/>
        </w:rPr>
        <w:t xml:space="preserve"> IDs:  </w:t>
      </w:r>
      <w:r w:rsidR="002F1918" w:rsidRPr="0079364E">
        <w:rPr>
          <w:rFonts w:ascii="Times New Roman" w:hAnsi="Times New Roman"/>
          <w:spacing w:val="-3"/>
          <w:szCs w:val="24"/>
        </w:rPr>
        <w:tab/>
      </w:r>
    </w:p>
    <w:p w:rsidR="002F1918" w:rsidRPr="0079364E" w:rsidRDefault="002F1918" w:rsidP="002F191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08"/>
        <w:gridCol w:w="2070"/>
        <w:gridCol w:w="2520"/>
        <w:gridCol w:w="2430"/>
      </w:tblGrid>
      <w:tr w:rsidR="00C304AB" w:rsidRPr="0079364E" w:rsidTr="00AA42F5">
        <w:tc>
          <w:tcPr>
            <w:tcW w:w="1908" w:type="dxa"/>
            <w:vAlign w:val="center"/>
          </w:tcPr>
          <w:p w:rsidR="00C304AB" w:rsidRPr="0079364E" w:rsidRDefault="00C304AB"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 xml:space="preserve">EU </w:t>
            </w:r>
            <w:r w:rsidR="00AA42F5">
              <w:rPr>
                <w:rFonts w:ascii="Times New Roman" w:hAnsi="Times New Roman"/>
                <w:spacing w:val="-3"/>
                <w:szCs w:val="24"/>
              </w:rPr>
              <w:t xml:space="preserve">No. </w:t>
            </w:r>
            <w:r w:rsidRPr="0079364E">
              <w:rPr>
                <w:rFonts w:ascii="Times New Roman" w:hAnsi="Times New Roman"/>
                <w:spacing w:val="-3"/>
                <w:szCs w:val="24"/>
              </w:rPr>
              <w:t>ID</w:t>
            </w:r>
          </w:p>
        </w:tc>
        <w:tc>
          <w:tcPr>
            <w:tcW w:w="2070" w:type="dxa"/>
            <w:vAlign w:val="center"/>
          </w:tcPr>
          <w:p w:rsidR="00C304AB" w:rsidRPr="0079364E" w:rsidRDefault="00C304AB"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Boiler ID</w:t>
            </w:r>
          </w:p>
        </w:tc>
        <w:tc>
          <w:tcPr>
            <w:tcW w:w="2520" w:type="dxa"/>
            <w:vAlign w:val="center"/>
          </w:tcPr>
          <w:p w:rsidR="00C304AB" w:rsidRPr="0079364E" w:rsidRDefault="00C304AB"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sidRPr="0079364E">
              <w:rPr>
                <w:rFonts w:ascii="Times New Roman" w:hAnsi="Times New Roman"/>
                <w:spacing w:val="-3"/>
                <w:szCs w:val="24"/>
              </w:rPr>
              <w:t>Description</w:t>
            </w:r>
          </w:p>
        </w:tc>
        <w:tc>
          <w:tcPr>
            <w:tcW w:w="2430" w:type="dxa"/>
          </w:tcPr>
          <w:p w:rsidR="00C304AB" w:rsidRPr="0079364E" w:rsidRDefault="00C304AB"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Capacity (</w:t>
            </w:r>
            <w:proofErr w:type="spellStart"/>
            <w:r>
              <w:rPr>
                <w:rFonts w:ascii="Times New Roman" w:hAnsi="Times New Roman"/>
                <w:spacing w:val="-3"/>
                <w:szCs w:val="24"/>
              </w:rPr>
              <w:t>MMBtu</w:t>
            </w:r>
            <w:proofErr w:type="spellEnd"/>
            <w:r>
              <w:rPr>
                <w:rFonts w:ascii="Times New Roman" w:hAnsi="Times New Roman"/>
                <w:spacing w:val="-3"/>
                <w:szCs w:val="24"/>
              </w:rPr>
              <w:t>/hr)</w:t>
            </w:r>
          </w:p>
        </w:tc>
      </w:tr>
      <w:tr w:rsidR="00C304AB" w:rsidRPr="0079364E" w:rsidTr="009E617E">
        <w:tc>
          <w:tcPr>
            <w:tcW w:w="1908" w:type="dxa"/>
            <w:vAlign w:val="center"/>
          </w:tcPr>
          <w:p w:rsidR="00C304AB" w:rsidRPr="0079364E" w:rsidRDefault="00C304AB"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sidRPr="0079364E">
              <w:rPr>
                <w:rFonts w:ascii="Times New Roman" w:hAnsi="Times New Roman"/>
                <w:spacing w:val="-3"/>
                <w:szCs w:val="24"/>
              </w:rPr>
              <w:t>0</w:t>
            </w:r>
            <w:r>
              <w:rPr>
                <w:rFonts w:ascii="Times New Roman" w:hAnsi="Times New Roman"/>
                <w:spacing w:val="-3"/>
                <w:szCs w:val="24"/>
              </w:rPr>
              <w:t>0</w:t>
            </w:r>
            <w:r w:rsidRPr="0079364E">
              <w:rPr>
                <w:rFonts w:ascii="Times New Roman" w:hAnsi="Times New Roman"/>
                <w:spacing w:val="-3"/>
                <w:szCs w:val="24"/>
              </w:rPr>
              <w:t>1</w:t>
            </w:r>
          </w:p>
        </w:tc>
        <w:tc>
          <w:tcPr>
            <w:tcW w:w="2070" w:type="dxa"/>
            <w:vAlign w:val="center"/>
          </w:tcPr>
          <w:p w:rsidR="00C304AB" w:rsidRPr="0079364E" w:rsidRDefault="00C304AB"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No. 5</w:t>
            </w:r>
          </w:p>
        </w:tc>
        <w:tc>
          <w:tcPr>
            <w:tcW w:w="2520" w:type="dxa"/>
            <w:vAlign w:val="center"/>
          </w:tcPr>
          <w:p w:rsidR="00113B2B" w:rsidRDefault="00C304AB" w:rsidP="009E617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Steam Boiler</w:t>
            </w:r>
          </w:p>
          <w:p w:rsidR="00C304AB" w:rsidRPr="0079364E" w:rsidRDefault="00C304AB" w:rsidP="009E617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 xml:space="preserve">(East </w:t>
            </w:r>
            <w:r w:rsidR="008413BF">
              <w:rPr>
                <w:rFonts w:ascii="Times New Roman" w:hAnsi="Times New Roman"/>
                <w:spacing w:val="-3"/>
                <w:szCs w:val="24"/>
              </w:rPr>
              <w:t xml:space="preserve">Most </w:t>
            </w:r>
            <w:r>
              <w:rPr>
                <w:rFonts w:ascii="Times New Roman" w:hAnsi="Times New Roman"/>
                <w:spacing w:val="-3"/>
                <w:szCs w:val="24"/>
              </w:rPr>
              <w:t>S</w:t>
            </w:r>
            <w:r w:rsidRPr="0079364E">
              <w:rPr>
                <w:rFonts w:ascii="Times New Roman" w:hAnsi="Times New Roman"/>
                <w:spacing w:val="-3"/>
                <w:szCs w:val="24"/>
              </w:rPr>
              <w:t>tack)</w:t>
            </w:r>
          </w:p>
        </w:tc>
        <w:tc>
          <w:tcPr>
            <w:tcW w:w="2430" w:type="dxa"/>
            <w:vAlign w:val="center"/>
          </w:tcPr>
          <w:p w:rsidR="00C304AB" w:rsidRDefault="00C304AB"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57</w:t>
            </w:r>
          </w:p>
        </w:tc>
      </w:tr>
      <w:tr w:rsidR="00A21356" w:rsidRPr="0079364E" w:rsidTr="009E617E">
        <w:tc>
          <w:tcPr>
            <w:tcW w:w="1908" w:type="dxa"/>
            <w:vAlign w:val="center"/>
          </w:tcPr>
          <w:p w:rsidR="00A21356" w:rsidRPr="0079364E"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0</w:t>
            </w:r>
            <w:r w:rsidRPr="0079364E">
              <w:rPr>
                <w:rFonts w:ascii="Times New Roman" w:hAnsi="Times New Roman"/>
                <w:spacing w:val="-3"/>
                <w:szCs w:val="24"/>
              </w:rPr>
              <w:t>07</w:t>
            </w:r>
          </w:p>
        </w:tc>
        <w:tc>
          <w:tcPr>
            <w:tcW w:w="2070" w:type="dxa"/>
            <w:vAlign w:val="center"/>
          </w:tcPr>
          <w:p w:rsidR="00A21356" w:rsidRPr="0079364E"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No. 6</w:t>
            </w:r>
          </w:p>
        </w:tc>
        <w:tc>
          <w:tcPr>
            <w:tcW w:w="2520" w:type="dxa"/>
            <w:vAlign w:val="center"/>
          </w:tcPr>
          <w:p w:rsidR="00A21356" w:rsidRDefault="00A21356" w:rsidP="009E617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Steam Boiler</w:t>
            </w:r>
          </w:p>
          <w:p w:rsidR="00A21356" w:rsidRPr="0079364E" w:rsidRDefault="00A21356" w:rsidP="009E617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 xml:space="preserve">(West </w:t>
            </w:r>
            <w:r w:rsidR="008413BF">
              <w:rPr>
                <w:rFonts w:ascii="Times New Roman" w:hAnsi="Times New Roman"/>
                <w:spacing w:val="-3"/>
                <w:szCs w:val="24"/>
              </w:rPr>
              <w:t xml:space="preserve">Most </w:t>
            </w:r>
            <w:r>
              <w:rPr>
                <w:rFonts w:ascii="Times New Roman" w:hAnsi="Times New Roman"/>
                <w:spacing w:val="-3"/>
                <w:szCs w:val="24"/>
              </w:rPr>
              <w:t>S</w:t>
            </w:r>
            <w:r w:rsidRPr="0079364E">
              <w:rPr>
                <w:rFonts w:ascii="Times New Roman" w:hAnsi="Times New Roman"/>
                <w:spacing w:val="-3"/>
                <w:szCs w:val="24"/>
              </w:rPr>
              <w:t>tack)</w:t>
            </w:r>
          </w:p>
        </w:tc>
        <w:tc>
          <w:tcPr>
            <w:tcW w:w="2430" w:type="dxa"/>
            <w:vAlign w:val="center"/>
          </w:tcPr>
          <w:p w:rsidR="00A21356"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54</w:t>
            </w:r>
          </w:p>
        </w:tc>
      </w:tr>
      <w:tr w:rsidR="00A21356" w:rsidTr="006E7C0B">
        <w:tc>
          <w:tcPr>
            <w:tcW w:w="1908" w:type="dxa"/>
            <w:tcBorders>
              <w:top w:val="single" w:sz="4" w:space="0" w:color="auto"/>
              <w:left w:val="single" w:sz="4" w:space="0" w:color="auto"/>
              <w:bottom w:val="single" w:sz="4" w:space="0" w:color="auto"/>
              <w:right w:val="single" w:sz="4" w:space="0" w:color="auto"/>
            </w:tcBorders>
            <w:vAlign w:val="center"/>
          </w:tcPr>
          <w:p w:rsidR="00A21356" w:rsidRPr="0079364E" w:rsidRDefault="00A21356" w:rsidP="006E7C0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0</w:t>
            </w:r>
            <w:r w:rsidRPr="0079364E">
              <w:rPr>
                <w:rFonts w:ascii="Times New Roman" w:hAnsi="Times New Roman"/>
                <w:spacing w:val="-3"/>
                <w:szCs w:val="24"/>
              </w:rPr>
              <w:t>0</w:t>
            </w:r>
            <w:r>
              <w:rPr>
                <w:rFonts w:ascii="Times New Roman" w:hAnsi="Times New Roman"/>
                <w:spacing w:val="-3"/>
                <w:szCs w:val="24"/>
              </w:rPr>
              <w:t>9</w:t>
            </w:r>
          </w:p>
        </w:tc>
        <w:tc>
          <w:tcPr>
            <w:tcW w:w="2070" w:type="dxa"/>
            <w:tcBorders>
              <w:top w:val="single" w:sz="4" w:space="0" w:color="auto"/>
              <w:left w:val="single" w:sz="4" w:space="0" w:color="auto"/>
              <w:bottom w:val="single" w:sz="4" w:space="0" w:color="auto"/>
              <w:right w:val="single" w:sz="4" w:space="0" w:color="auto"/>
            </w:tcBorders>
            <w:vAlign w:val="center"/>
          </w:tcPr>
          <w:p w:rsidR="00A21356" w:rsidRPr="0079364E" w:rsidRDefault="00A21356" w:rsidP="009E617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No. 7</w:t>
            </w:r>
          </w:p>
        </w:tc>
        <w:tc>
          <w:tcPr>
            <w:tcW w:w="2520" w:type="dxa"/>
            <w:tcBorders>
              <w:top w:val="single" w:sz="4" w:space="0" w:color="auto"/>
              <w:left w:val="single" w:sz="4" w:space="0" w:color="auto"/>
              <w:bottom w:val="single" w:sz="4" w:space="0" w:color="auto"/>
              <w:right w:val="single" w:sz="4" w:space="0" w:color="auto"/>
            </w:tcBorders>
            <w:vAlign w:val="center"/>
          </w:tcPr>
          <w:p w:rsidR="00A21356" w:rsidRDefault="00A21356" w:rsidP="009E617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Steam Boiler</w:t>
            </w:r>
          </w:p>
          <w:p w:rsidR="00A21356" w:rsidRPr="0079364E" w:rsidRDefault="00A21356" w:rsidP="009E617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 xml:space="preserve">(East </w:t>
            </w:r>
            <w:r w:rsidR="008413BF">
              <w:rPr>
                <w:rFonts w:ascii="Times New Roman" w:hAnsi="Times New Roman"/>
                <w:spacing w:val="-3"/>
                <w:szCs w:val="24"/>
              </w:rPr>
              <w:t xml:space="preserve">Most </w:t>
            </w:r>
            <w:r>
              <w:rPr>
                <w:rFonts w:ascii="Times New Roman" w:hAnsi="Times New Roman"/>
                <w:spacing w:val="-3"/>
                <w:szCs w:val="24"/>
              </w:rPr>
              <w:t>S</w:t>
            </w:r>
            <w:r w:rsidRPr="0079364E">
              <w:rPr>
                <w:rFonts w:ascii="Times New Roman" w:hAnsi="Times New Roman"/>
                <w:spacing w:val="-3"/>
                <w:szCs w:val="24"/>
              </w:rPr>
              <w:t>tack)</w:t>
            </w:r>
          </w:p>
        </w:tc>
        <w:tc>
          <w:tcPr>
            <w:tcW w:w="2430" w:type="dxa"/>
            <w:tcBorders>
              <w:top w:val="single" w:sz="4" w:space="0" w:color="auto"/>
              <w:left w:val="single" w:sz="4" w:space="0" w:color="auto"/>
              <w:bottom w:val="single" w:sz="4" w:space="0" w:color="auto"/>
              <w:right w:val="single" w:sz="4" w:space="0" w:color="auto"/>
            </w:tcBorders>
            <w:vAlign w:val="center"/>
          </w:tcPr>
          <w:p w:rsidR="00A21356" w:rsidRDefault="00A21356" w:rsidP="00A2135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5</w:t>
            </w:r>
            <w:r w:rsidR="00625682">
              <w:rPr>
                <w:rFonts w:ascii="Times New Roman" w:hAnsi="Times New Roman"/>
                <w:spacing w:val="-3"/>
                <w:szCs w:val="24"/>
              </w:rPr>
              <w:t>4</w:t>
            </w:r>
          </w:p>
        </w:tc>
      </w:tr>
    </w:tbl>
    <w:p w:rsidR="00FF601E" w:rsidRPr="00FF601E" w:rsidRDefault="00FF601E" w:rsidP="009E617E">
      <w:pPr>
        <w:widowControl/>
        <w:suppressAutoHyphens/>
        <w:jc w:val="both"/>
        <w:rPr>
          <w:rFonts w:ascii="Times New Roman" w:hAnsi="Times New Roman"/>
          <w:spacing w:val="-3"/>
          <w:szCs w:val="24"/>
        </w:rPr>
      </w:pPr>
      <w:r>
        <w:rPr>
          <w:rFonts w:ascii="Times New Roman" w:hAnsi="Times New Roman"/>
          <w:spacing w:val="-3"/>
          <w:szCs w:val="24"/>
        </w:rPr>
        <w:t xml:space="preserve"> </w:t>
      </w:r>
    </w:p>
    <w:p w:rsidR="00E825F0" w:rsidRDefault="00E825F0" w:rsidP="0011048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p>
    <w:p w:rsidR="00E825F0" w:rsidRDefault="00E825F0" w:rsidP="0011048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E825F0" w:rsidSect="00366013">
          <w:headerReference w:type="default" r:id="rId10"/>
          <w:footerReference w:type="default" r:id="rId11"/>
          <w:endnotePr>
            <w:numFmt w:val="decimal"/>
          </w:endnotePr>
          <w:pgSz w:w="12240" w:h="15840"/>
          <w:pgMar w:top="1440" w:right="1080" w:bottom="720" w:left="1080" w:header="1440" w:footer="720" w:gutter="0"/>
          <w:pgNumType w:start="1"/>
          <w:cols w:space="720"/>
          <w:noEndnote/>
          <w:titlePg/>
        </w:sectPr>
      </w:pPr>
    </w:p>
    <w:p w:rsidR="00E825F0" w:rsidRPr="002C0868" w:rsidRDefault="00E825F0" w:rsidP="00E44A1D">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C0868">
        <w:rPr>
          <w:rFonts w:ascii="Times New Roman" w:hAnsi="Times New Roman"/>
          <w:spacing w:val="-3"/>
          <w:szCs w:val="24"/>
        </w:rPr>
        <w:lastRenderedPageBreak/>
        <w:t xml:space="preserve">References Permit No.:  </w:t>
      </w:r>
      <w:r w:rsidR="008E7853">
        <w:rPr>
          <w:rFonts w:ascii="Times New Roman" w:hAnsi="Times New Roman"/>
          <w:spacing w:val="-3"/>
          <w:szCs w:val="24"/>
        </w:rPr>
        <w:t>0570480</w:t>
      </w:r>
      <w:r w:rsidR="006F3690">
        <w:rPr>
          <w:rFonts w:ascii="Times New Roman" w:hAnsi="Times New Roman"/>
          <w:spacing w:val="-3"/>
          <w:szCs w:val="24"/>
        </w:rPr>
        <w:t>-01</w:t>
      </w:r>
      <w:r w:rsidR="000A2237">
        <w:rPr>
          <w:rFonts w:ascii="Times New Roman" w:hAnsi="Times New Roman"/>
          <w:spacing w:val="-3"/>
          <w:szCs w:val="24"/>
        </w:rPr>
        <w:t>2</w:t>
      </w:r>
      <w:r w:rsidR="006F3690">
        <w:rPr>
          <w:rFonts w:ascii="Times New Roman" w:hAnsi="Times New Roman"/>
          <w:spacing w:val="-3"/>
          <w:szCs w:val="24"/>
        </w:rPr>
        <w:t>-A</w:t>
      </w:r>
      <w:r w:rsidR="000A2237">
        <w:rPr>
          <w:rFonts w:ascii="Times New Roman" w:hAnsi="Times New Roman"/>
          <w:spacing w:val="-3"/>
          <w:szCs w:val="24"/>
        </w:rPr>
        <w:t>C</w:t>
      </w:r>
    </w:p>
    <w:p w:rsidR="00E825F0" w:rsidRPr="00161B45" w:rsidRDefault="000A2237" w:rsidP="00E44A1D">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highlight w:val="cyan"/>
        </w:rPr>
      </w:pPr>
      <w:r w:rsidRPr="002C0868">
        <w:rPr>
          <w:rFonts w:ascii="Times New Roman" w:hAnsi="Times New Roman"/>
          <w:spacing w:val="-3"/>
          <w:szCs w:val="24"/>
        </w:rPr>
        <w:t>Re</w:t>
      </w:r>
      <w:r>
        <w:rPr>
          <w:rFonts w:ascii="Times New Roman" w:hAnsi="Times New Roman"/>
          <w:spacing w:val="-3"/>
          <w:szCs w:val="24"/>
        </w:rPr>
        <w:t>place</w:t>
      </w:r>
      <w:r w:rsidRPr="002C0868">
        <w:rPr>
          <w:rFonts w:ascii="Times New Roman" w:hAnsi="Times New Roman"/>
          <w:spacing w:val="-3"/>
          <w:szCs w:val="24"/>
        </w:rPr>
        <w:t xml:space="preserve"> Permit No.:  </w:t>
      </w:r>
      <w:r>
        <w:rPr>
          <w:rFonts w:ascii="Times New Roman" w:hAnsi="Times New Roman"/>
          <w:spacing w:val="-3"/>
          <w:szCs w:val="24"/>
        </w:rPr>
        <w:t>0570480-011-AO</w:t>
      </w:r>
    </w:p>
    <w:p w:rsidR="00E825F0" w:rsidRDefault="006F3690" w:rsidP="00E44A1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 xml:space="preserve"> </w:t>
      </w:r>
      <w:r w:rsidR="00E825F0">
        <w:rPr>
          <w:rFonts w:ascii="Times New Roman" w:hAnsi="Times New Roman"/>
          <w:spacing w:val="-3"/>
          <w:szCs w:val="24"/>
        </w:rPr>
        <w:tab/>
      </w:r>
    </w:p>
    <w:p w:rsidR="00E825F0" w:rsidRPr="008772C1" w:rsidRDefault="00E825F0" w:rsidP="00101230">
      <w:pPr>
        <w:widowControl/>
        <w:rPr>
          <w:rFonts w:ascii="Times New Roman" w:hAnsi="Times New Roman"/>
          <w:spacing w:val="-3"/>
          <w:szCs w:val="24"/>
        </w:rPr>
      </w:pPr>
      <w:r>
        <w:rPr>
          <w:rFonts w:ascii="Times New Roman" w:hAnsi="Times New Roman"/>
          <w:szCs w:val="24"/>
        </w:rPr>
        <w:br w:type="page"/>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lastRenderedPageBreak/>
        <w:t xml:space="preserve">1.  </w:t>
      </w:r>
      <w:r w:rsidRPr="0079364E">
        <w:rPr>
          <w:rFonts w:ascii="Times New Roman" w:hAnsi="Times New Roman"/>
          <w:spacing w:val="-3"/>
          <w:szCs w:val="24"/>
        </w:rPr>
        <w:tab/>
        <w:t>A part of this permit is the attached 15 General Conditions. [Rule 62-4.160, F.A.C.]</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C7039"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2.</w:t>
      </w:r>
      <w:r w:rsidRPr="0079364E">
        <w:rPr>
          <w:rFonts w:ascii="Times New Roman" w:hAnsi="Times New Roman"/>
          <w:spacing w:val="-3"/>
          <w:szCs w:val="24"/>
        </w:rPr>
        <w:tab/>
        <w:t>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roofErr w:type="gramStart"/>
      <w:r w:rsidRPr="0079364E">
        <w:rPr>
          <w:rFonts w:ascii="Times New Roman" w:hAnsi="Times New Roman"/>
          <w:spacing w:val="-3"/>
          <w:szCs w:val="24"/>
        </w:rPr>
        <w:t>[Rule 62-4.070(7), F.A.C.]</w:t>
      </w:r>
      <w:proofErr w:type="gramEnd"/>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79364E">
        <w:rPr>
          <w:rFonts w:ascii="Times New Roman" w:hAnsi="Times New Roman"/>
          <w:spacing w:val="-3"/>
          <w:szCs w:val="24"/>
        </w:rPr>
        <w:t>3.</w:t>
      </w:r>
      <w:r w:rsidRPr="0079364E">
        <w:rPr>
          <w:rFonts w:ascii="Times New Roman" w:hAnsi="Times New Roman"/>
          <w:spacing w:val="-3"/>
          <w:szCs w:val="24"/>
        </w:rPr>
        <w:tab/>
        <w:t xml:space="preserve">Issuance of this permit does not relieve the </w:t>
      </w:r>
      <w:proofErr w:type="spellStart"/>
      <w:r w:rsidRPr="0079364E">
        <w:rPr>
          <w:rFonts w:ascii="Times New Roman" w:hAnsi="Times New Roman"/>
          <w:spacing w:val="-3"/>
          <w:szCs w:val="24"/>
        </w:rPr>
        <w:t>permittee</w:t>
      </w:r>
      <w:proofErr w:type="spellEnd"/>
      <w:r w:rsidRPr="0079364E">
        <w:rPr>
          <w:rFonts w:ascii="Times New Roman" w:hAnsi="Times New Roman"/>
          <w:spacing w:val="-3"/>
          <w:szCs w:val="24"/>
        </w:rPr>
        <w:t xml:space="preserve"> from complying with applicable emission limiting standards or other requirements of Chapters 62-204, 62-210, 62-212, 62-296 and 62-297, F.A.C., or any other requirements under federal, state, or local law. [Rule 62-210.300, F.A.C.]</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0F7335"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4.</w:t>
      </w:r>
      <w:r w:rsidRPr="0079364E">
        <w:rPr>
          <w:rFonts w:ascii="Times New Roman" w:hAnsi="Times New Roman"/>
          <w:spacing w:val="-3"/>
          <w:szCs w:val="24"/>
        </w:rPr>
        <w:tab/>
        <w:t xml:space="preserve">The amount of particulate matter and sulfur dioxide emissions </w:t>
      </w:r>
      <w:r w:rsidRPr="009676CC">
        <w:rPr>
          <w:rFonts w:ascii="Times New Roman" w:hAnsi="Times New Roman"/>
          <w:spacing w:val="-3"/>
          <w:szCs w:val="24"/>
        </w:rPr>
        <w:t>from the</w:t>
      </w:r>
      <w:r>
        <w:rPr>
          <w:rFonts w:ascii="Times New Roman" w:hAnsi="Times New Roman"/>
          <w:spacing w:val="-3"/>
          <w:szCs w:val="24"/>
        </w:rPr>
        <w:t xml:space="preserve"> boilers</w:t>
      </w:r>
      <w:r w:rsidRPr="009676CC">
        <w:rPr>
          <w:rFonts w:ascii="Times New Roman" w:hAnsi="Times New Roman"/>
          <w:spacing w:val="-3"/>
          <w:szCs w:val="24"/>
        </w:rPr>
        <w:t xml:space="preserve"> shall be limited by the </w:t>
      </w:r>
      <w:r w:rsidR="00DA251B">
        <w:rPr>
          <w:rFonts w:ascii="Times New Roman" w:hAnsi="Times New Roman"/>
          <w:spacing w:val="-3"/>
          <w:szCs w:val="24"/>
        </w:rPr>
        <w:t>firing of natural gas or No. 2 Fuel O</w:t>
      </w:r>
      <w:r w:rsidRPr="009676CC">
        <w:rPr>
          <w:rFonts w:ascii="Times New Roman" w:hAnsi="Times New Roman"/>
          <w:spacing w:val="-3"/>
          <w:szCs w:val="24"/>
        </w:rPr>
        <w:t>il</w:t>
      </w:r>
      <w:r w:rsidR="00DA251B">
        <w:rPr>
          <w:rFonts w:ascii="Times New Roman" w:hAnsi="Times New Roman"/>
          <w:spacing w:val="-3"/>
          <w:szCs w:val="24"/>
        </w:rPr>
        <w:t xml:space="preserve"> as a back-up</w:t>
      </w:r>
      <w:r>
        <w:rPr>
          <w:rFonts w:ascii="Times New Roman" w:hAnsi="Times New Roman"/>
          <w:spacing w:val="-3"/>
          <w:szCs w:val="24"/>
        </w:rPr>
        <w:t xml:space="preserve">.  The No. 2 </w:t>
      </w:r>
      <w:r w:rsidR="00DA251B">
        <w:rPr>
          <w:rFonts w:ascii="Times New Roman" w:hAnsi="Times New Roman"/>
          <w:spacing w:val="-3"/>
          <w:szCs w:val="24"/>
        </w:rPr>
        <w:t>Fuel O</w:t>
      </w:r>
      <w:r>
        <w:rPr>
          <w:rFonts w:ascii="Times New Roman" w:hAnsi="Times New Roman"/>
          <w:spacing w:val="-3"/>
          <w:szCs w:val="24"/>
        </w:rPr>
        <w:t>il shall have</w:t>
      </w:r>
      <w:r w:rsidRPr="009676CC">
        <w:rPr>
          <w:rFonts w:ascii="Times New Roman" w:hAnsi="Times New Roman"/>
          <w:spacing w:val="-3"/>
          <w:szCs w:val="24"/>
        </w:rPr>
        <w:t xml:space="preserve"> a maximum sulfur content not</w:t>
      </w:r>
      <w:r>
        <w:rPr>
          <w:rFonts w:ascii="Times New Roman" w:hAnsi="Times New Roman"/>
          <w:spacing w:val="-3"/>
          <w:szCs w:val="24"/>
        </w:rPr>
        <w:t xml:space="preserve"> to</w:t>
      </w:r>
      <w:r w:rsidRPr="009676CC">
        <w:rPr>
          <w:rFonts w:ascii="Times New Roman" w:hAnsi="Times New Roman"/>
          <w:spacing w:val="-3"/>
          <w:szCs w:val="24"/>
        </w:rPr>
        <w:t xml:space="preserve"> exceed 0.05 percent by weight.</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w:t>
      </w:r>
      <w:r w:rsidRPr="009676CC">
        <w:rPr>
          <w:rFonts w:ascii="Times New Roman" w:hAnsi="Times New Roman"/>
          <w:spacing w:val="-3"/>
          <w:szCs w:val="24"/>
        </w:rPr>
        <w:t>Rule 62-296.406, F.A.C.</w:t>
      </w:r>
      <w:r>
        <w:rPr>
          <w:rFonts w:ascii="Times New Roman" w:hAnsi="Times New Roman"/>
          <w:spacing w:val="-3"/>
          <w:szCs w:val="24"/>
        </w:rPr>
        <w:t xml:space="preserve">, </w:t>
      </w:r>
      <w:r w:rsidR="002333A6">
        <w:rPr>
          <w:rFonts w:ascii="Times New Roman" w:hAnsi="Times New Roman"/>
          <w:szCs w:val="24"/>
        </w:rPr>
        <w:t xml:space="preserve">40 CFR </w:t>
      </w:r>
      <w:proofErr w:type="gramStart"/>
      <w:r w:rsidR="002333A6">
        <w:rPr>
          <w:rFonts w:ascii="Times New Roman" w:hAnsi="Times New Roman"/>
          <w:szCs w:val="24"/>
        </w:rPr>
        <w:t>60.42c(</w:t>
      </w:r>
      <w:proofErr w:type="gramEnd"/>
      <w:r w:rsidR="002333A6">
        <w:rPr>
          <w:rFonts w:ascii="Times New Roman" w:hAnsi="Times New Roman"/>
          <w:szCs w:val="24"/>
        </w:rPr>
        <w:t xml:space="preserve">d), </w:t>
      </w:r>
      <w:r w:rsidR="00DA251B">
        <w:rPr>
          <w:rFonts w:ascii="Times New Roman" w:hAnsi="Times New Roman"/>
          <w:spacing w:val="-3"/>
          <w:szCs w:val="24"/>
        </w:rPr>
        <w:t xml:space="preserve">Permit </w:t>
      </w:r>
      <w:r w:rsidR="000F7335">
        <w:rPr>
          <w:rFonts w:ascii="Times New Roman" w:hAnsi="Times New Roman"/>
          <w:spacing w:val="-3"/>
          <w:szCs w:val="24"/>
        </w:rPr>
        <w:t>No. 0570480-012-AC</w:t>
      </w:r>
      <w:r w:rsidR="00DA251B">
        <w:rPr>
          <w:rFonts w:ascii="Times New Roman" w:hAnsi="Times New Roman"/>
          <w:spacing w:val="-3"/>
          <w:szCs w:val="24"/>
        </w:rPr>
        <w:t>,</w:t>
      </w:r>
      <w:r w:rsidRPr="0079364E">
        <w:rPr>
          <w:rFonts w:ascii="Times New Roman" w:hAnsi="Times New Roman"/>
          <w:spacing w:val="-3"/>
          <w:szCs w:val="24"/>
        </w:rPr>
        <w:t xml:space="preserve"> and BACT </w:t>
      </w:r>
      <w:r>
        <w:rPr>
          <w:rFonts w:ascii="Times New Roman" w:hAnsi="Times New Roman"/>
          <w:spacing w:val="-3"/>
          <w:szCs w:val="24"/>
        </w:rPr>
        <w:t>D</w:t>
      </w:r>
      <w:r w:rsidR="00DA251B">
        <w:rPr>
          <w:rFonts w:ascii="Times New Roman" w:hAnsi="Times New Roman"/>
          <w:spacing w:val="-3"/>
          <w:szCs w:val="24"/>
        </w:rPr>
        <w:t>etermination dated March 13, 2012</w:t>
      </w:r>
      <w:r w:rsidRPr="0079364E">
        <w:rPr>
          <w:rFonts w:ascii="Times New Roman" w:hAnsi="Times New Roman"/>
          <w:spacing w:val="-3"/>
          <w:szCs w:val="24"/>
        </w:rPr>
        <w:t>]</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5.</w:t>
      </w:r>
      <w:r w:rsidRPr="0079364E">
        <w:rPr>
          <w:rFonts w:ascii="Times New Roman" w:hAnsi="Times New Roman"/>
          <w:spacing w:val="-3"/>
          <w:szCs w:val="24"/>
        </w:rPr>
        <w:tab/>
      </w:r>
      <w:r w:rsidRPr="009676CC">
        <w:rPr>
          <w:rFonts w:ascii="Times New Roman" w:hAnsi="Times New Roman"/>
          <w:spacing w:val="-3"/>
          <w:szCs w:val="24"/>
        </w:rPr>
        <w:t xml:space="preserve">Visible emissions </w:t>
      </w:r>
      <w:r>
        <w:rPr>
          <w:rFonts w:ascii="Times New Roman" w:hAnsi="Times New Roman"/>
          <w:spacing w:val="-3"/>
          <w:szCs w:val="24"/>
        </w:rPr>
        <w:t xml:space="preserve">from the </w:t>
      </w:r>
      <w:r w:rsidR="000F7335">
        <w:rPr>
          <w:rFonts w:ascii="Times New Roman" w:hAnsi="Times New Roman"/>
          <w:spacing w:val="-3"/>
          <w:szCs w:val="24"/>
        </w:rPr>
        <w:t xml:space="preserve">(3) </w:t>
      </w:r>
      <w:r>
        <w:rPr>
          <w:rFonts w:ascii="Times New Roman" w:hAnsi="Times New Roman"/>
          <w:spacing w:val="-3"/>
          <w:szCs w:val="24"/>
        </w:rPr>
        <w:t xml:space="preserve">boilers </w:t>
      </w:r>
      <w:r w:rsidRPr="009676CC">
        <w:rPr>
          <w:rFonts w:ascii="Times New Roman" w:hAnsi="Times New Roman"/>
          <w:spacing w:val="-3"/>
          <w:szCs w:val="24"/>
        </w:rPr>
        <w:t xml:space="preserve">shall not exceed a density of 20% opacity except </w:t>
      </w:r>
      <w:r>
        <w:rPr>
          <w:rFonts w:ascii="Times New Roman" w:hAnsi="Times New Roman"/>
          <w:spacing w:val="-3"/>
          <w:szCs w:val="24"/>
        </w:rPr>
        <w:t xml:space="preserve">for </w:t>
      </w:r>
      <w:r w:rsidRPr="009676CC">
        <w:rPr>
          <w:rFonts w:ascii="Times New Roman" w:hAnsi="Times New Roman"/>
          <w:spacing w:val="-3"/>
          <w:szCs w:val="24"/>
        </w:rPr>
        <w:t xml:space="preserve">one </w:t>
      </w:r>
      <w:r>
        <w:rPr>
          <w:rFonts w:ascii="Times New Roman" w:hAnsi="Times New Roman"/>
          <w:spacing w:val="-3"/>
          <w:szCs w:val="24"/>
        </w:rPr>
        <w:t>six-</w:t>
      </w:r>
      <w:r w:rsidRPr="009676CC">
        <w:rPr>
          <w:rFonts w:ascii="Times New Roman" w:hAnsi="Times New Roman"/>
          <w:spacing w:val="-3"/>
          <w:szCs w:val="24"/>
        </w:rPr>
        <w:t xml:space="preserve">minute </w:t>
      </w:r>
      <w:r>
        <w:rPr>
          <w:rFonts w:ascii="Times New Roman" w:hAnsi="Times New Roman"/>
          <w:spacing w:val="-3"/>
          <w:szCs w:val="24"/>
        </w:rPr>
        <w:t>period per hour</w:t>
      </w:r>
      <w:r w:rsidRPr="009676CC">
        <w:rPr>
          <w:rFonts w:ascii="Times New Roman" w:hAnsi="Times New Roman"/>
          <w:spacing w:val="-3"/>
          <w:szCs w:val="24"/>
        </w:rPr>
        <w:t xml:space="preserve"> </w:t>
      </w:r>
      <w:r>
        <w:rPr>
          <w:rFonts w:ascii="Times New Roman" w:hAnsi="Times New Roman"/>
          <w:spacing w:val="-3"/>
          <w:szCs w:val="24"/>
        </w:rPr>
        <w:t xml:space="preserve">which opacity shall not exceed </w:t>
      </w:r>
      <w:r w:rsidRPr="00CB41F4">
        <w:rPr>
          <w:rFonts w:ascii="Times New Roman" w:hAnsi="Times New Roman"/>
          <w:spacing w:val="-3"/>
          <w:szCs w:val="24"/>
        </w:rPr>
        <w:t>27%</w:t>
      </w:r>
      <w:r>
        <w:rPr>
          <w:rFonts w:ascii="Times New Roman" w:hAnsi="Times New Roman"/>
          <w:spacing w:val="-3"/>
          <w:szCs w:val="24"/>
        </w:rPr>
        <w:t>. [Rule 62-296.406(1)</w:t>
      </w:r>
      <w:r w:rsidRPr="009676CC">
        <w:rPr>
          <w:rFonts w:ascii="Times New Roman" w:hAnsi="Times New Roman"/>
          <w:spacing w:val="-3"/>
          <w:szCs w:val="24"/>
        </w:rPr>
        <w:t>, F.A.C.]</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6.</w:t>
      </w:r>
      <w:r w:rsidRPr="0079364E">
        <w:rPr>
          <w:rFonts w:ascii="Times New Roman" w:hAnsi="Times New Roman"/>
          <w:spacing w:val="-3"/>
          <w:szCs w:val="24"/>
        </w:rPr>
        <w:tab/>
      </w:r>
      <w:r w:rsidRPr="009676CC">
        <w:rPr>
          <w:rFonts w:ascii="Times New Roman" w:hAnsi="Times New Roman"/>
          <w:spacing w:val="-3"/>
          <w:szCs w:val="24"/>
        </w:rPr>
        <w:t xml:space="preserve">As requested by the </w:t>
      </w:r>
      <w:proofErr w:type="spellStart"/>
      <w:r w:rsidRPr="009676CC">
        <w:rPr>
          <w:rFonts w:ascii="Times New Roman" w:hAnsi="Times New Roman"/>
          <w:spacing w:val="-3"/>
          <w:szCs w:val="24"/>
        </w:rPr>
        <w:t>permittee</w:t>
      </w:r>
      <w:proofErr w:type="spellEnd"/>
      <w:r w:rsidRPr="009676CC">
        <w:rPr>
          <w:rFonts w:ascii="Times New Roman" w:hAnsi="Times New Roman"/>
          <w:spacing w:val="-3"/>
          <w:szCs w:val="24"/>
        </w:rPr>
        <w:t xml:space="preserve">, in order to establish the facility as a </w:t>
      </w:r>
      <w:r w:rsidR="00C570AC">
        <w:rPr>
          <w:rFonts w:ascii="Times New Roman" w:hAnsi="Times New Roman"/>
          <w:spacing w:val="-3"/>
          <w:szCs w:val="24"/>
        </w:rPr>
        <w:t>S</w:t>
      </w:r>
      <w:r w:rsidRPr="009676CC">
        <w:rPr>
          <w:rFonts w:ascii="Times New Roman" w:hAnsi="Times New Roman"/>
          <w:spacing w:val="-3"/>
          <w:szCs w:val="24"/>
        </w:rPr>
        <w:t xml:space="preserve">ynthetic </w:t>
      </w:r>
      <w:r w:rsidR="00906DD0">
        <w:rPr>
          <w:rFonts w:ascii="Times New Roman" w:hAnsi="Times New Roman"/>
          <w:spacing w:val="-3"/>
          <w:szCs w:val="24"/>
        </w:rPr>
        <w:t>M</w:t>
      </w:r>
      <w:r w:rsidRPr="009676CC">
        <w:rPr>
          <w:rFonts w:ascii="Times New Roman" w:hAnsi="Times New Roman"/>
          <w:spacing w:val="-3"/>
          <w:szCs w:val="24"/>
        </w:rPr>
        <w:t>inor for both criteria and Hazardous Air Pollutants (HAP), the HAP, as defined in Rule 62-210.200, F.A.C., emissions shall be less than 10 tons in any 12 consecutive month period for any individual HAP, and less than 25 tons in any 12 consecutive month period for any combination of HAPs.</w:t>
      </w:r>
      <w:r>
        <w:rPr>
          <w:rFonts w:ascii="Times New Roman" w:hAnsi="Times New Roman"/>
          <w:spacing w:val="-3"/>
          <w:szCs w:val="24"/>
        </w:rPr>
        <w:t xml:space="preserve"> </w:t>
      </w:r>
      <w:r w:rsidRPr="009676CC">
        <w:rPr>
          <w:rFonts w:ascii="Times New Roman" w:hAnsi="Times New Roman"/>
          <w:spacing w:val="-3"/>
          <w:szCs w:val="24"/>
        </w:rPr>
        <w:t xml:space="preserve"> </w:t>
      </w:r>
      <w:proofErr w:type="gramStart"/>
      <w:r w:rsidRPr="009676CC">
        <w:rPr>
          <w:rFonts w:ascii="Times New Roman" w:hAnsi="Times New Roman"/>
          <w:spacing w:val="-3"/>
          <w:szCs w:val="24"/>
        </w:rPr>
        <w:t>[Rule 62-</w:t>
      </w:r>
      <w:r>
        <w:rPr>
          <w:rFonts w:ascii="Times New Roman" w:hAnsi="Times New Roman"/>
          <w:spacing w:val="-3"/>
          <w:szCs w:val="24"/>
        </w:rPr>
        <w:t>4.070(3)</w:t>
      </w:r>
      <w:r w:rsidRPr="009676CC">
        <w:rPr>
          <w:rFonts w:ascii="Times New Roman" w:hAnsi="Times New Roman"/>
          <w:spacing w:val="-3"/>
          <w:szCs w:val="24"/>
        </w:rPr>
        <w:t>, F.A.C.]</w:t>
      </w:r>
      <w:proofErr w:type="gramEnd"/>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7.</w:t>
      </w:r>
      <w:r w:rsidRPr="0079364E">
        <w:rPr>
          <w:rFonts w:ascii="Times New Roman" w:hAnsi="Times New Roman"/>
          <w:spacing w:val="-3"/>
          <w:szCs w:val="24"/>
        </w:rPr>
        <w:tab/>
      </w:r>
      <w:r w:rsidRPr="009676CC">
        <w:rPr>
          <w:rFonts w:ascii="Times New Roman" w:hAnsi="Times New Roman"/>
          <w:spacing w:val="-3"/>
          <w:szCs w:val="24"/>
        </w:rPr>
        <w:t xml:space="preserve">The </w:t>
      </w:r>
      <w:proofErr w:type="spellStart"/>
      <w:r w:rsidRPr="009676CC">
        <w:rPr>
          <w:rFonts w:ascii="Times New Roman" w:hAnsi="Times New Roman"/>
          <w:spacing w:val="-3"/>
          <w:szCs w:val="24"/>
        </w:rPr>
        <w:t>permittee</w:t>
      </w:r>
      <w:proofErr w:type="spellEnd"/>
      <w:r w:rsidRPr="009676CC">
        <w:rPr>
          <w:rFonts w:ascii="Times New Roman" w:hAnsi="Times New Roman"/>
          <w:spacing w:val="-3"/>
          <w:szCs w:val="24"/>
        </w:rPr>
        <w:t xml:space="preserve"> shall not cause, suffer, allow or permit the discharge of air pollutants which cause or contribute to an objectionable odor. [Rule 62-296.320</w:t>
      </w:r>
      <w:r>
        <w:rPr>
          <w:rFonts w:ascii="Times New Roman" w:hAnsi="Times New Roman"/>
          <w:spacing w:val="-3"/>
          <w:szCs w:val="24"/>
        </w:rPr>
        <w:t>(2)</w:t>
      </w:r>
      <w:r w:rsidRPr="009676CC">
        <w:rPr>
          <w:rFonts w:ascii="Times New Roman" w:hAnsi="Times New Roman"/>
          <w:spacing w:val="-3"/>
          <w:szCs w:val="24"/>
        </w:rPr>
        <w:t>, F.A.C.]</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0E2239"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8.</w:t>
      </w:r>
      <w:r w:rsidRPr="0079364E">
        <w:rPr>
          <w:rFonts w:ascii="Times New Roman" w:hAnsi="Times New Roman"/>
          <w:spacing w:val="-3"/>
          <w:szCs w:val="24"/>
        </w:rPr>
        <w:tab/>
      </w:r>
      <w:r w:rsidRPr="00C06433">
        <w:rPr>
          <w:rFonts w:ascii="Times New Roman" w:hAnsi="Times New Roman"/>
          <w:szCs w:val="24"/>
        </w:rPr>
        <w:t>To ensure compliance with Specific Condition Nos. 4 and 5,</w:t>
      </w:r>
      <w:r>
        <w:rPr>
          <w:rFonts w:ascii="Times New Roman" w:hAnsi="Times New Roman"/>
          <w:szCs w:val="24"/>
        </w:rPr>
        <w:t xml:space="preserve"> </w:t>
      </w:r>
      <w:r w:rsidRPr="00C06433">
        <w:rPr>
          <w:rFonts w:ascii="Times New Roman" w:hAnsi="Times New Roman"/>
          <w:szCs w:val="24"/>
        </w:rPr>
        <w:t xml:space="preserve">the following restrictions and </w:t>
      </w:r>
      <w:r w:rsidRPr="00BF1AD3">
        <w:rPr>
          <w:rFonts w:ascii="Times New Roman" w:hAnsi="Times New Roman"/>
          <w:szCs w:val="24"/>
        </w:rPr>
        <w:t>limitations shall apply for any consecutive twelve month period</w:t>
      </w:r>
      <w:r w:rsidRPr="0079364E">
        <w:rPr>
          <w:rFonts w:ascii="Times New Roman" w:hAnsi="Times New Roman"/>
          <w:spacing w:val="-3"/>
          <w:szCs w:val="24"/>
        </w:rPr>
        <w:t>:</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w:t>
      </w:r>
      <w:r w:rsidRPr="00BF1AD3">
        <w:rPr>
          <w:rFonts w:ascii="Times New Roman" w:hAnsi="Times New Roman"/>
          <w:szCs w:val="24"/>
        </w:rPr>
        <w:t>Rule 62-4.070(3), F.A.C. and</w:t>
      </w:r>
      <w:r w:rsidRPr="0079364E">
        <w:rPr>
          <w:rFonts w:ascii="Times New Roman" w:hAnsi="Times New Roman"/>
          <w:spacing w:val="-3"/>
          <w:szCs w:val="24"/>
        </w:rPr>
        <w:t xml:space="preserve"> </w:t>
      </w:r>
      <w:r>
        <w:rPr>
          <w:rFonts w:ascii="Times New Roman" w:hAnsi="Times New Roman"/>
          <w:spacing w:val="-3"/>
          <w:szCs w:val="24"/>
        </w:rPr>
        <w:t>P</w:t>
      </w:r>
      <w:r w:rsidRPr="0079364E">
        <w:rPr>
          <w:rFonts w:ascii="Times New Roman" w:hAnsi="Times New Roman"/>
          <w:spacing w:val="-3"/>
          <w:szCs w:val="24"/>
        </w:rPr>
        <w:t>ermit</w:t>
      </w:r>
      <w:r>
        <w:rPr>
          <w:rFonts w:ascii="Times New Roman" w:hAnsi="Times New Roman"/>
          <w:spacing w:val="-3"/>
          <w:szCs w:val="24"/>
        </w:rPr>
        <w:t xml:space="preserve"> No</w:t>
      </w:r>
      <w:r w:rsidRPr="0079364E">
        <w:rPr>
          <w:rFonts w:ascii="Times New Roman" w:hAnsi="Times New Roman"/>
          <w:spacing w:val="-3"/>
          <w:szCs w:val="24"/>
        </w:rPr>
        <w:t>s</w:t>
      </w:r>
      <w:r>
        <w:rPr>
          <w:rFonts w:ascii="Times New Roman" w:hAnsi="Times New Roman"/>
          <w:spacing w:val="-3"/>
          <w:szCs w:val="24"/>
        </w:rPr>
        <w:t>.</w:t>
      </w:r>
      <w:r w:rsidRPr="0079364E">
        <w:rPr>
          <w:rFonts w:ascii="Times New Roman" w:hAnsi="Times New Roman"/>
          <w:spacing w:val="-3"/>
          <w:szCs w:val="24"/>
        </w:rPr>
        <w:t xml:space="preserve"> 0570480-0</w:t>
      </w:r>
      <w:r w:rsidR="00B62452">
        <w:rPr>
          <w:rFonts w:ascii="Times New Roman" w:hAnsi="Times New Roman"/>
          <w:spacing w:val="-3"/>
          <w:szCs w:val="24"/>
        </w:rPr>
        <w:t>12</w:t>
      </w:r>
      <w:r w:rsidRPr="0079364E">
        <w:rPr>
          <w:rFonts w:ascii="Times New Roman" w:hAnsi="Times New Roman"/>
          <w:spacing w:val="-3"/>
          <w:szCs w:val="24"/>
        </w:rPr>
        <w:t>-A</w:t>
      </w:r>
      <w:r>
        <w:rPr>
          <w:rFonts w:ascii="Times New Roman" w:hAnsi="Times New Roman"/>
          <w:spacing w:val="-3"/>
          <w:szCs w:val="24"/>
        </w:rPr>
        <w:t>C</w:t>
      </w:r>
      <w:r w:rsidRPr="0079364E">
        <w:rPr>
          <w:rFonts w:ascii="Times New Roman" w:hAnsi="Times New Roman"/>
          <w:spacing w:val="-3"/>
          <w:szCs w:val="24"/>
        </w:rPr>
        <w:t xml:space="preserve"> and 0570480-0</w:t>
      </w:r>
      <w:r>
        <w:rPr>
          <w:rFonts w:ascii="Times New Roman" w:hAnsi="Times New Roman"/>
          <w:spacing w:val="-3"/>
          <w:szCs w:val="24"/>
        </w:rPr>
        <w:t>1</w:t>
      </w:r>
      <w:r w:rsidR="00B62452">
        <w:rPr>
          <w:rFonts w:ascii="Times New Roman" w:hAnsi="Times New Roman"/>
          <w:spacing w:val="-3"/>
          <w:szCs w:val="24"/>
        </w:rPr>
        <w:t>1</w:t>
      </w:r>
      <w:r w:rsidRPr="0079364E">
        <w:rPr>
          <w:rFonts w:ascii="Times New Roman" w:hAnsi="Times New Roman"/>
          <w:spacing w:val="-3"/>
          <w:szCs w:val="24"/>
        </w:rPr>
        <w:t>-A</w:t>
      </w:r>
      <w:r>
        <w:rPr>
          <w:rFonts w:ascii="Times New Roman" w:hAnsi="Times New Roman"/>
          <w:spacing w:val="-3"/>
          <w:szCs w:val="24"/>
        </w:rPr>
        <w:t>O</w:t>
      </w:r>
      <w:r w:rsidRPr="0079364E">
        <w:rPr>
          <w:rFonts w:ascii="Times New Roman" w:hAnsi="Times New Roman"/>
          <w:spacing w:val="-3"/>
          <w:szCs w:val="24"/>
        </w:rPr>
        <w:t>]</w:t>
      </w:r>
    </w:p>
    <w:p w:rsidR="00C8236C"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hanging="720"/>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hanging="720"/>
        <w:jc w:val="both"/>
        <w:rPr>
          <w:rFonts w:ascii="Times New Roman" w:hAnsi="Times New Roman"/>
          <w:spacing w:val="-3"/>
          <w:szCs w:val="24"/>
        </w:rPr>
      </w:pPr>
      <w:r w:rsidRPr="0079364E">
        <w:rPr>
          <w:rFonts w:ascii="Times New Roman" w:hAnsi="Times New Roman"/>
          <w:spacing w:val="-3"/>
          <w:szCs w:val="24"/>
        </w:rPr>
        <w:tab/>
        <w:t>A)</w:t>
      </w:r>
      <w:r w:rsidRPr="0079364E">
        <w:rPr>
          <w:rFonts w:ascii="Times New Roman" w:hAnsi="Times New Roman"/>
          <w:spacing w:val="-3"/>
          <w:szCs w:val="24"/>
        </w:rPr>
        <w:tab/>
        <w:t>Boiler</w:t>
      </w:r>
      <w:r w:rsidR="00B62452">
        <w:rPr>
          <w:rFonts w:ascii="Times New Roman" w:hAnsi="Times New Roman"/>
          <w:spacing w:val="-3"/>
          <w:szCs w:val="24"/>
        </w:rPr>
        <w:t xml:space="preserve"> Nos. 5, 6 and 7 </w:t>
      </w:r>
      <w:r w:rsidRPr="0079364E">
        <w:rPr>
          <w:rFonts w:ascii="Times New Roman" w:hAnsi="Times New Roman"/>
          <w:spacing w:val="-3"/>
          <w:szCs w:val="24"/>
        </w:rPr>
        <w:t xml:space="preserve">(EU </w:t>
      </w:r>
      <w:r>
        <w:rPr>
          <w:rFonts w:ascii="Times New Roman" w:hAnsi="Times New Roman"/>
          <w:spacing w:val="-3"/>
          <w:szCs w:val="24"/>
        </w:rPr>
        <w:t>0</w:t>
      </w:r>
      <w:r w:rsidRPr="0079364E">
        <w:rPr>
          <w:rFonts w:ascii="Times New Roman" w:hAnsi="Times New Roman"/>
          <w:spacing w:val="-3"/>
          <w:szCs w:val="24"/>
        </w:rPr>
        <w:t>01, 0</w:t>
      </w:r>
      <w:r w:rsidR="002333A6">
        <w:rPr>
          <w:rFonts w:ascii="Times New Roman" w:hAnsi="Times New Roman"/>
          <w:spacing w:val="-3"/>
          <w:szCs w:val="24"/>
        </w:rPr>
        <w:t>0</w:t>
      </w:r>
      <w:r w:rsidR="00A620E8">
        <w:rPr>
          <w:rFonts w:ascii="Times New Roman" w:hAnsi="Times New Roman"/>
          <w:spacing w:val="-3"/>
          <w:szCs w:val="24"/>
        </w:rPr>
        <w:t>7</w:t>
      </w:r>
      <w:r w:rsidRPr="0079364E">
        <w:rPr>
          <w:rFonts w:ascii="Times New Roman" w:hAnsi="Times New Roman"/>
          <w:spacing w:val="-3"/>
          <w:szCs w:val="24"/>
        </w:rPr>
        <w:t xml:space="preserve"> and 0</w:t>
      </w:r>
      <w:r w:rsidR="002333A6">
        <w:rPr>
          <w:rFonts w:ascii="Times New Roman" w:hAnsi="Times New Roman"/>
          <w:spacing w:val="-3"/>
          <w:szCs w:val="24"/>
        </w:rPr>
        <w:t>0</w:t>
      </w:r>
      <w:r w:rsidR="00A620E8">
        <w:rPr>
          <w:rFonts w:ascii="Times New Roman" w:hAnsi="Times New Roman"/>
          <w:spacing w:val="-3"/>
          <w:szCs w:val="24"/>
        </w:rPr>
        <w:t>9</w:t>
      </w:r>
      <w:r w:rsidRPr="0079364E">
        <w:rPr>
          <w:rFonts w:ascii="Times New Roman" w:hAnsi="Times New Roman"/>
          <w:spacing w:val="-3"/>
          <w:szCs w:val="24"/>
        </w:rPr>
        <w:t xml:space="preserve">) shall </w:t>
      </w:r>
      <w:r w:rsidR="00552DFA">
        <w:rPr>
          <w:rFonts w:ascii="Times New Roman" w:hAnsi="Times New Roman"/>
          <w:spacing w:val="-3"/>
          <w:szCs w:val="24"/>
        </w:rPr>
        <w:t xml:space="preserve">comply with the </w:t>
      </w:r>
      <w:r w:rsidRPr="0079364E">
        <w:rPr>
          <w:rFonts w:ascii="Times New Roman" w:hAnsi="Times New Roman"/>
          <w:spacing w:val="-3"/>
          <w:szCs w:val="24"/>
        </w:rPr>
        <w:t xml:space="preserve">following </w:t>
      </w:r>
      <w:r w:rsidR="00552DFA">
        <w:rPr>
          <w:rFonts w:ascii="Times New Roman" w:hAnsi="Times New Roman"/>
          <w:spacing w:val="-3"/>
          <w:szCs w:val="24"/>
        </w:rPr>
        <w:t>limitations</w:t>
      </w:r>
      <w:r w:rsidRPr="0079364E">
        <w:rPr>
          <w:rFonts w:ascii="Times New Roman" w:hAnsi="Times New Roman"/>
          <w:spacing w:val="-3"/>
          <w:szCs w:val="24"/>
        </w:rPr>
        <w:t>:</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hanging="720"/>
        <w:jc w:val="both"/>
        <w:rPr>
          <w:rFonts w:ascii="Times New Roman" w:hAnsi="Times New Roman"/>
          <w:spacing w:val="-3"/>
          <w:szCs w:val="24"/>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18"/>
        <w:gridCol w:w="3240"/>
        <w:gridCol w:w="3330"/>
      </w:tblGrid>
      <w:tr w:rsidR="00C8236C" w:rsidRPr="0079364E" w:rsidTr="002C5A92">
        <w:tc>
          <w:tcPr>
            <w:tcW w:w="2718" w:type="dxa"/>
          </w:tcPr>
          <w:p w:rsidR="00C8236C" w:rsidRPr="002C5A92" w:rsidRDefault="00665338"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b/>
                <w:spacing w:val="-3"/>
                <w:szCs w:val="24"/>
              </w:rPr>
            </w:pPr>
            <w:r w:rsidRPr="002C5A92">
              <w:rPr>
                <w:rFonts w:ascii="Times New Roman" w:hAnsi="Times New Roman"/>
                <w:b/>
                <w:spacing w:val="-3"/>
                <w:szCs w:val="24"/>
              </w:rPr>
              <w:t>Fuel Type</w:t>
            </w:r>
          </w:p>
        </w:tc>
        <w:tc>
          <w:tcPr>
            <w:tcW w:w="3240" w:type="dxa"/>
          </w:tcPr>
          <w:p w:rsidR="00C8236C" w:rsidRPr="002C5A92" w:rsidRDefault="00552DFA"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b/>
                <w:spacing w:val="-3"/>
                <w:szCs w:val="24"/>
              </w:rPr>
            </w:pPr>
            <w:r w:rsidRPr="002C5A92">
              <w:rPr>
                <w:rFonts w:ascii="Times New Roman" w:hAnsi="Times New Roman"/>
                <w:b/>
                <w:spacing w:val="-3"/>
                <w:szCs w:val="24"/>
              </w:rPr>
              <w:t xml:space="preserve">Maximum </w:t>
            </w:r>
            <w:r w:rsidR="00665338" w:rsidRPr="002C5A92">
              <w:rPr>
                <w:rFonts w:ascii="Times New Roman" w:hAnsi="Times New Roman"/>
                <w:b/>
                <w:spacing w:val="-3"/>
                <w:szCs w:val="24"/>
              </w:rPr>
              <w:t xml:space="preserve">Heat </w:t>
            </w:r>
            <w:r w:rsidRPr="002C5A92">
              <w:rPr>
                <w:rFonts w:ascii="Times New Roman" w:hAnsi="Times New Roman"/>
                <w:b/>
                <w:spacing w:val="-3"/>
                <w:szCs w:val="24"/>
              </w:rPr>
              <w:t xml:space="preserve">Input </w:t>
            </w:r>
            <w:r w:rsidR="00665338" w:rsidRPr="002C5A92">
              <w:rPr>
                <w:rFonts w:ascii="Times New Roman" w:hAnsi="Times New Roman"/>
                <w:b/>
                <w:spacing w:val="-3"/>
                <w:szCs w:val="24"/>
              </w:rPr>
              <w:t>Rate</w:t>
            </w:r>
          </w:p>
        </w:tc>
        <w:tc>
          <w:tcPr>
            <w:tcW w:w="3330" w:type="dxa"/>
          </w:tcPr>
          <w:p w:rsidR="00C8236C" w:rsidRPr="002C5A92" w:rsidRDefault="00552DFA"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b/>
                <w:spacing w:val="-3"/>
                <w:szCs w:val="24"/>
              </w:rPr>
            </w:pPr>
            <w:r w:rsidRPr="002C5A92">
              <w:rPr>
                <w:rFonts w:ascii="Times New Roman" w:hAnsi="Times New Roman"/>
                <w:b/>
                <w:spacing w:val="-3"/>
                <w:szCs w:val="24"/>
              </w:rPr>
              <w:t>Maximum Annual Fuel Usage</w:t>
            </w:r>
          </w:p>
        </w:tc>
      </w:tr>
      <w:tr w:rsidR="00665338" w:rsidRPr="0079364E" w:rsidTr="002C5A92">
        <w:tc>
          <w:tcPr>
            <w:tcW w:w="2718" w:type="dxa"/>
          </w:tcPr>
          <w:p w:rsidR="00665338" w:rsidRPr="0079364E" w:rsidRDefault="00665338"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Natural Gas</w:t>
            </w:r>
          </w:p>
        </w:tc>
        <w:tc>
          <w:tcPr>
            <w:tcW w:w="3240" w:type="dxa"/>
          </w:tcPr>
          <w:p w:rsidR="00665338" w:rsidRPr="0079364E" w:rsidRDefault="00665338"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165</w:t>
            </w:r>
            <w:r w:rsidRPr="0079364E">
              <w:rPr>
                <w:rFonts w:ascii="Times New Roman" w:hAnsi="Times New Roman"/>
                <w:spacing w:val="-3"/>
                <w:szCs w:val="24"/>
              </w:rPr>
              <w:t xml:space="preserve"> </w:t>
            </w:r>
            <w:proofErr w:type="spellStart"/>
            <w:r w:rsidRPr="0079364E">
              <w:rPr>
                <w:rFonts w:ascii="Times New Roman" w:hAnsi="Times New Roman"/>
                <w:spacing w:val="-3"/>
                <w:szCs w:val="24"/>
              </w:rPr>
              <w:t>MMBtu</w:t>
            </w:r>
            <w:proofErr w:type="spellEnd"/>
            <w:r w:rsidRPr="0079364E">
              <w:rPr>
                <w:rFonts w:ascii="Times New Roman" w:hAnsi="Times New Roman"/>
                <w:spacing w:val="-3"/>
                <w:szCs w:val="24"/>
              </w:rPr>
              <w:t>/hr</w:t>
            </w:r>
          </w:p>
        </w:tc>
        <w:tc>
          <w:tcPr>
            <w:tcW w:w="3330" w:type="dxa"/>
          </w:tcPr>
          <w:p w:rsidR="00665338" w:rsidRPr="0079364E" w:rsidRDefault="00665338"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600 MMCF</w:t>
            </w:r>
          </w:p>
        </w:tc>
      </w:tr>
      <w:tr w:rsidR="00665338" w:rsidRPr="0079364E" w:rsidTr="002C5A92">
        <w:tc>
          <w:tcPr>
            <w:tcW w:w="2718" w:type="dxa"/>
          </w:tcPr>
          <w:p w:rsidR="00665338" w:rsidRPr="0079364E" w:rsidRDefault="00665338"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No. 2 Fuel Oil</w:t>
            </w:r>
          </w:p>
        </w:tc>
        <w:tc>
          <w:tcPr>
            <w:tcW w:w="3240" w:type="dxa"/>
          </w:tcPr>
          <w:p w:rsidR="00665338" w:rsidRDefault="00665338"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165</w:t>
            </w:r>
            <w:r w:rsidRPr="0079364E">
              <w:rPr>
                <w:rFonts w:ascii="Times New Roman" w:hAnsi="Times New Roman"/>
                <w:spacing w:val="-3"/>
                <w:szCs w:val="24"/>
              </w:rPr>
              <w:t xml:space="preserve"> </w:t>
            </w:r>
            <w:proofErr w:type="spellStart"/>
            <w:r w:rsidRPr="0079364E">
              <w:rPr>
                <w:rFonts w:ascii="Times New Roman" w:hAnsi="Times New Roman"/>
                <w:spacing w:val="-3"/>
                <w:szCs w:val="24"/>
              </w:rPr>
              <w:t>MMBtu</w:t>
            </w:r>
            <w:proofErr w:type="spellEnd"/>
            <w:r w:rsidRPr="0079364E">
              <w:rPr>
                <w:rFonts w:ascii="Times New Roman" w:hAnsi="Times New Roman"/>
                <w:spacing w:val="-3"/>
                <w:szCs w:val="24"/>
              </w:rPr>
              <w:t>/hr</w:t>
            </w:r>
          </w:p>
        </w:tc>
        <w:tc>
          <w:tcPr>
            <w:tcW w:w="3330" w:type="dxa"/>
          </w:tcPr>
          <w:p w:rsidR="00665338" w:rsidRPr="0079364E" w:rsidRDefault="00665338" w:rsidP="00713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802,460 gallons</w:t>
            </w:r>
          </w:p>
        </w:tc>
      </w:tr>
    </w:tbl>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hanging="720"/>
        <w:jc w:val="both"/>
        <w:rPr>
          <w:rFonts w:ascii="Times New Roman" w:hAnsi="Times New Roman"/>
          <w:spacing w:val="-3"/>
          <w:szCs w:val="24"/>
        </w:rPr>
      </w:pPr>
    </w:p>
    <w:p w:rsidR="00180B96" w:rsidRDefault="00C8236C" w:rsidP="00180B9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ab/>
        <w:t>B)</w:t>
      </w:r>
      <w:r w:rsidRPr="0079364E">
        <w:rPr>
          <w:rFonts w:ascii="Times New Roman" w:hAnsi="Times New Roman"/>
          <w:spacing w:val="-3"/>
          <w:szCs w:val="24"/>
        </w:rPr>
        <w:tab/>
        <w:t>Hours of operation are not restricted</w:t>
      </w:r>
      <w:r>
        <w:rPr>
          <w:rFonts w:ascii="Times New Roman" w:hAnsi="Times New Roman"/>
          <w:spacing w:val="-3"/>
          <w:szCs w:val="24"/>
        </w:rPr>
        <w:t>.</w:t>
      </w:r>
    </w:p>
    <w:p w:rsidR="00C8236C" w:rsidRDefault="00C8236C" w:rsidP="00C8236C">
      <w:pPr>
        <w:numPr>
          <w:ilvl w:val="0"/>
          <w:numId w:val="63"/>
        </w:numPr>
        <w:tabs>
          <w:tab w:val="left" w:pos="-1080"/>
          <w:tab w:val="left" w:pos="-360"/>
          <w:tab w:val="left" w:pos="720"/>
          <w:tab w:val="left" w:pos="1620"/>
          <w:tab w:val="left" w:pos="189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 xml:space="preserve">      All products of combustion must be vented through the</w:t>
      </w:r>
      <w:r w:rsidR="001A694D">
        <w:rPr>
          <w:rFonts w:ascii="Times New Roman" w:hAnsi="Times New Roman"/>
          <w:spacing w:val="-3"/>
          <w:szCs w:val="24"/>
        </w:rPr>
        <w:t xml:space="preserve"> stack</w:t>
      </w:r>
      <w:r w:rsidR="00343E61">
        <w:rPr>
          <w:rFonts w:ascii="Times New Roman" w:hAnsi="Times New Roman"/>
          <w:spacing w:val="-3"/>
          <w:szCs w:val="24"/>
        </w:rPr>
        <w:t>s.</w:t>
      </w:r>
      <w:r>
        <w:rPr>
          <w:rFonts w:ascii="Times New Roman" w:hAnsi="Times New Roman"/>
          <w:spacing w:val="-3"/>
          <w:szCs w:val="24"/>
        </w:rPr>
        <w:t xml:space="preserve"> </w:t>
      </w:r>
    </w:p>
    <w:p w:rsidR="001A694D" w:rsidRDefault="001A694D" w:rsidP="001A694D">
      <w:pPr>
        <w:tabs>
          <w:tab w:val="left" w:pos="-1080"/>
          <w:tab w:val="left" w:pos="-360"/>
          <w:tab w:val="left" w:pos="720"/>
          <w:tab w:val="left" w:pos="1620"/>
          <w:tab w:val="left" w:pos="1890"/>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szCs w:val="24"/>
        </w:rPr>
      </w:pPr>
    </w:p>
    <w:p w:rsidR="002102C9" w:rsidRPr="00AA42F5" w:rsidRDefault="002102C9" w:rsidP="001A694D">
      <w:pPr>
        <w:tabs>
          <w:tab w:val="left" w:pos="-1080"/>
          <w:tab w:val="left" w:pos="-360"/>
          <w:tab w:val="left" w:pos="720"/>
          <w:tab w:val="left" w:pos="1620"/>
          <w:tab w:val="left" w:pos="1890"/>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lastRenderedPageBreak/>
        <w:t>9.</w:t>
      </w:r>
      <w:r w:rsidRPr="0079364E">
        <w:rPr>
          <w:rFonts w:ascii="Times New Roman" w:hAnsi="Times New Roman"/>
          <w:spacing w:val="-3"/>
          <w:szCs w:val="24"/>
        </w:rPr>
        <w:tab/>
      </w:r>
      <w:r w:rsidR="00343E61" w:rsidRPr="009676CC">
        <w:rPr>
          <w:rFonts w:ascii="Times New Roman" w:hAnsi="Times New Roman"/>
          <w:spacing w:val="-3"/>
          <w:szCs w:val="24"/>
        </w:rPr>
        <w:t xml:space="preserve">Test </w:t>
      </w:r>
      <w:r w:rsidR="00552DFA">
        <w:rPr>
          <w:rFonts w:ascii="Times New Roman" w:hAnsi="Times New Roman"/>
          <w:spacing w:val="-3"/>
          <w:szCs w:val="24"/>
        </w:rPr>
        <w:t>all three boilers</w:t>
      </w:r>
      <w:r w:rsidR="00343E61" w:rsidRPr="009676CC">
        <w:rPr>
          <w:rFonts w:ascii="Times New Roman" w:hAnsi="Times New Roman"/>
          <w:spacing w:val="-3"/>
          <w:szCs w:val="24"/>
        </w:rPr>
        <w:t xml:space="preserve"> for visible emissions </w:t>
      </w:r>
      <w:r w:rsidR="00343E61">
        <w:rPr>
          <w:rFonts w:ascii="Times New Roman" w:hAnsi="Times New Roman"/>
          <w:spacing w:val="-3"/>
          <w:szCs w:val="24"/>
        </w:rPr>
        <w:t>annually</w:t>
      </w:r>
      <w:r w:rsidR="00343E61" w:rsidRPr="009676CC">
        <w:rPr>
          <w:rFonts w:ascii="Times New Roman" w:hAnsi="Times New Roman"/>
          <w:spacing w:val="-3"/>
          <w:szCs w:val="24"/>
        </w:rPr>
        <w:t xml:space="preserve"> </w:t>
      </w:r>
      <w:r w:rsidR="00343E61">
        <w:rPr>
          <w:rFonts w:ascii="Times New Roman" w:hAnsi="Times New Roman"/>
          <w:snapToGrid w:val="0"/>
        </w:rPr>
        <w:t xml:space="preserve">during each federal fiscal year (October 1 through September 30), with a target date of </w:t>
      </w:r>
      <w:r w:rsidR="00343E61" w:rsidRPr="006E7C0B">
        <w:rPr>
          <w:rFonts w:ascii="Times New Roman" w:hAnsi="Times New Roman"/>
          <w:snapToGrid w:val="0"/>
        </w:rPr>
        <w:t xml:space="preserve">August </w:t>
      </w:r>
      <w:r w:rsidR="006E7C0B">
        <w:rPr>
          <w:rFonts w:ascii="Times New Roman" w:hAnsi="Times New Roman"/>
          <w:snapToGrid w:val="0"/>
        </w:rPr>
        <w:t>17</w:t>
      </w:r>
      <w:r w:rsidR="006E7C0B" w:rsidRPr="006E7C0B">
        <w:rPr>
          <w:rFonts w:ascii="Times New Roman" w:hAnsi="Times New Roman"/>
          <w:snapToGrid w:val="0"/>
          <w:vertAlign w:val="superscript"/>
        </w:rPr>
        <w:t>th</w:t>
      </w:r>
      <w:r w:rsidR="00343E61">
        <w:rPr>
          <w:rFonts w:ascii="Times New Roman" w:hAnsi="Times New Roman"/>
          <w:snapToGrid w:val="0"/>
        </w:rPr>
        <w:t>.</w:t>
      </w:r>
      <w:r w:rsidR="00AA42F5">
        <w:rPr>
          <w:rFonts w:ascii="Times New Roman" w:hAnsi="Times New Roman"/>
          <w:spacing w:val="-3"/>
          <w:szCs w:val="24"/>
        </w:rPr>
        <w:t xml:space="preserve">  </w:t>
      </w:r>
      <w:r w:rsidRPr="0079364E">
        <w:rPr>
          <w:rFonts w:ascii="Times New Roman" w:hAnsi="Times New Roman"/>
          <w:spacing w:val="-3"/>
          <w:szCs w:val="24"/>
        </w:rPr>
        <w:t xml:space="preserve">Since </w:t>
      </w:r>
      <w:r w:rsidR="00343E61" w:rsidRPr="009676CC">
        <w:rPr>
          <w:rFonts w:ascii="Times New Roman" w:hAnsi="Times New Roman"/>
          <w:spacing w:val="-3"/>
          <w:szCs w:val="24"/>
        </w:rPr>
        <w:t>EU 001</w:t>
      </w:r>
      <w:r w:rsidR="00552DFA">
        <w:rPr>
          <w:rFonts w:ascii="Times New Roman" w:hAnsi="Times New Roman"/>
          <w:spacing w:val="-3"/>
          <w:szCs w:val="24"/>
        </w:rPr>
        <w:t xml:space="preserve"> </w:t>
      </w:r>
      <w:r w:rsidR="00343E61">
        <w:rPr>
          <w:rFonts w:ascii="Times New Roman" w:hAnsi="Times New Roman"/>
          <w:spacing w:val="-3"/>
          <w:szCs w:val="24"/>
        </w:rPr>
        <w:t>and 0</w:t>
      </w:r>
      <w:r w:rsidR="00343E61" w:rsidRPr="009676CC">
        <w:rPr>
          <w:rFonts w:ascii="Times New Roman" w:hAnsi="Times New Roman"/>
          <w:spacing w:val="-3"/>
          <w:szCs w:val="24"/>
        </w:rPr>
        <w:t>0</w:t>
      </w:r>
      <w:r w:rsidR="00343E61">
        <w:rPr>
          <w:rFonts w:ascii="Times New Roman" w:hAnsi="Times New Roman"/>
          <w:spacing w:val="-3"/>
          <w:szCs w:val="24"/>
        </w:rPr>
        <w:t>9</w:t>
      </w:r>
      <w:r w:rsidR="00C304AB">
        <w:rPr>
          <w:rFonts w:ascii="Times New Roman" w:hAnsi="Times New Roman"/>
          <w:spacing w:val="-3"/>
          <w:szCs w:val="24"/>
        </w:rPr>
        <w:t xml:space="preserve"> both utilize the East Most S</w:t>
      </w:r>
      <w:r w:rsidRPr="0079364E">
        <w:rPr>
          <w:rFonts w:ascii="Times New Roman" w:hAnsi="Times New Roman"/>
          <w:spacing w:val="-3"/>
          <w:szCs w:val="24"/>
        </w:rPr>
        <w:t xml:space="preserve">tack, the visible emissions test may be performed simultaneously provided Specific Condition </w:t>
      </w:r>
      <w:r w:rsidR="00C304AB">
        <w:rPr>
          <w:rFonts w:ascii="Times New Roman" w:hAnsi="Times New Roman"/>
          <w:spacing w:val="-3"/>
          <w:szCs w:val="24"/>
        </w:rPr>
        <w:t xml:space="preserve">No. </w:t>
      </w:r>
      <w:r w:rsidRPr="0079364E">
        <w:rPr>
          <w:rFonts w:ascii="Times New Roman" w:hAnsi="Times New Roman"/>
          <w:spacing w:val="-3"/>
          <w:szCs w:val="24"/>
        </w:rPr>
        <w:t xml:space="preserve">11 is met for </w:t>
      </w:r>
      <w:r w:rsidR="008413BF">
        <w:rPr>
          <w:rFonts w:ascii="Times New Roman" w:hAnsi="Times New Roman"/>
          <w:spacing w:val="-3"/>
          <w:szCs w:val="24"/>
        </w:rPr>
        <w:t>Boiler Nos. 5 and 7</w:t>
      </w:r>
      <w:r w:rsidRPr="0079364E">
        <w:rPr>
          <w:rFonts w:ascii="Times New Roman" w:hAnsi="Times New Roman"/>
          <w:spacing w:val="-3"/>
          <w:szCs w:val="24"/>
        </w:rPr>
        <w:t xml:space="preserve">.  Submit </w:t>
      </w:r>
      <w:r w:rsidR="00C304AB">
        <w:rPr>
          <w:rFonts w:ascii="Times New Roman" w:hAnsi="Times New Roman"/>
          <w:spacing w:val="-3"/>
          <w:szCs w:val="24"/>
        </w:rPr>
        <w:t>two (</w:t>
      </w:r>
      <w:r w:rsidRPr="0079364E">
        <w:rPr>
          <w:rFonts w:ascii="Times New Roman" w:hAnsi="Times New Roman"/>
          <w:spacing w:val="-3"/>
          <w:szCs w:val="24"/>
        </w:rPr>
        <w:t>2</w:t>
      </w:r>
      <w:r w:rsidR="00C304AB">
        <w:rPr>
          <w:rFonts w:ascii="Times New Roman" w:hAnsi="Times New Roman"/>
          <w:spacing w:val="-3"/>
          <w:szCs w:val="24"/>
        </w:rPr>
        <w:t>)</w:t>
      </w:r>
      <w:r w:rsidRPr="0079364E">
        <w:rPr>
          <w:rFonts w:ascii="Times New Roman" w:hAnsi="Times New Roman"/>
          <w:spacing w:val="-3"/>
          <w:szCs w:val="24"/>
        </w:rPr>
        <w:t xml:space="preserve"> copies of test data to the Air Compliance Section of the Environmental Protection Commission of Hillsborough County within 45 days of such testing.  Testing procedures shall be consistent with the requirements of 40 CFR 60 and Rule 62-297, F.A.C.</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10.</w:t>
      </w:r>
      <w:r w:rsidRPr="0079364E">
        <w:rPr>
          <w:rFonts w:ascii="Times New Roman" w:hAnsi="Times New Roman"/>
          <w:spacing w:val="-3"/>
          <w:szCs w:val="24"/>
        </w:rPr>
        <w:tab/>
        <w:t>Compliance with Specific Condition No. 4 shall be demonstrated by either of the following:</w:t>
      </w:r>
    </w:p>
    <w:p w:rsidR="00C8236C" w:rsidRDefault="00E62648"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roofErr w:type="gramStart"/>
      <w:r w:rsidRPr="00345510">
        <w:rPr>
          <w:rFonts w:ascii="Times New Roman" w:hAnsi="Times New Roman"/>
          <w:spacing w:val="-3"/>
          <w:szCs w:val="24"/>
        </w:rPr>
        <w:t>[Rule</w:t>
      </w:r>
      <w:r>
        <w:rPr>
          <w:rFonts w:ascii="Times New Roman" w:hAnsi="Times New Roman"/>
          <w:spacing w:val="-3"/>
          <w:szCs w:val="24"/>
        </w:rPr>
        <w:t xml:space="preserve"> 62-4.070(3) and</w:t>
      </w:r>
      <w:r w:rsidRPr="00345510">
        <w:rPr>
          <w:rFonts w:ascii="Times New Roman" w:hAnsi="Times New Roman"/>
          <w:spacing w:val="-3"/>
          <w:szCs w:val="24"/>
        </w:rPr>
        <w:t xml:space="preserve"> 62-297.440, F.A.C.]</w:t>
      </w:r>
      <w:proofErr w:type="gramEnd"/>
    </w:p>
    <w:p w:rsidR="00E62648" w:rsidRPr="0079364E" w:rsidRDefault="00E62648"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440" w:hanging="1440"/>
        <w:jc w:val="both"/>
        <w:rPr>
          <w:rFonts w:ascii="Times New Roman" w:hAnsi="Times New Roman"/>
          <w:spacing w:val="-3"/>
          <w:szCs w:val="24"/>
        </w:rPr>
      </w:pPr>
      <w:r w:rsidRPr="0079364E">
        <w:rPr>
          <w:rFonts w:ascii="Times New Roman" w:hAnsi="Times New Roman"/>
          <w:spacing w:val="-3"/>
          <w:szCs w:val="24"/>
        </w:rPr>
        <w:tab/>
        <w:t>A)</w:t>
      </w:r>
      <w:r w:rsidRPr="0079364E">
        <w:rPr>
          <w:rFonts w:ascii="Times New Roman" w:hAnsi="Times New Roman"/>
          <w:spacing w:val="-3"/>
          <w:szCs w:val="24"/>
        </w:rPr>
        <w:tab/>
        <w:t xml:space="preserve">A Certificate of Fuel Oil Analysis* from a fuel oil vendor or a vendor shipment receipt (bill of lading) showing delivery or low sulfur oil containing a maximum of 0.05% sulfur by weight </w:t>
      </w:r>
      <w:r>
        <w:rPr>
          <w:rFonts w:ascii="Times New Roman" w:hAnsi="Times New Roman"/>
          <w:spacing w:val="-3"/>
          <w:szCs w:val="24"/>
        </w:rPr>
        <w:t>or equivalent</w:t>
      </w:r>
      <w:r w:rsidRPr="0079364E">
        <w:rPr>
          <w:rFonts w:ascii="Times New Roman" w:hAnsi="Times New Roman"/>
          <w:spacing w:val="-3"/>
          <w:szCs w:val="24"/>
        </w:rPr>
        <w:t xml:space="preserve">.  </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440" w:hanging="1440"/>
        <w:jc w:val="both"/>
        <w:rPr>
          <w:rFonts w:ascii="Times New Roman" w:hAnsi="Times New Roman"/>
          <w:spacing w:val="-3"/>
          <w:szCs w:val="24"/>
        </w:rPr>
      </w:pPr>
      <w:r w:rsidRPr="0079364E">
        <w:rPr>
          <w:rFonts w:ascii="Times New Roman" w:hAnsi="Times New Roman"/>
          <w:spacing w:val="-3"/>
          <w:szCs w:val="24"/>
        </w:rPr>
        <w:tab/>
        <w:t>B)</w:t>
      </w:r>
      <w:r w:rsidRPr="0079364E">
        <w:rPr>
          <w:rFonts w:ascii="Times New Roman" w:hAnsi="Times New Roman"/>
          <w:spacing w:val="-3"/>
          <w:szCs w:val="24"/>
        </w:rPr>
        <w:tab/>
        <w:t xml:space="preserve">Certificate of Fuel Oil Analysis* for a fuel oil sample taken during the visible emission compliance test shall be submitted in conjunction with the test results.  </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ab/>
        <w:t>*According to ASTM Method D</w:t>
      </w:r>
      <w:r>
        <w:rPr>
          <w:rFonts w:ascii="Times New Roman" w:hAnsi="Times New Roman"/>
          <w:spacing w:val="-3"/>
          <w:szCs w:val="24"/>
        </w:rPr>
        <w:t xml:space="preserve"> 975</w:t>
      </w:r>
      <w:r w:rsidRPr="0079364E">
        <w:rPr>
          <w:rFonts w:ascii="Times New Roman" w:hAnsi="Times New Roman"/>
          <w:spacing w:val="-3"/>
          <w:szCs w:val="24"/>
        </w:rPr>
        <w:t xml:space="preserve"> </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304AB"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11.  </w:t>
      </w:r>
      <w:r>
        <w:rPr>
          <w:rFonts w:ascii="Times New Roman" w:hAnsi="Times New Roman"/>
          <w:spacing w:val="-3"/>
          <w:szCs w:val="24"/>
        </w:rPr>
        <w:tab/>
        <w:t>Compliance testing of each</w:t>
      </w:r>
      <w:r w:rsidR="00C8236C" w:rsidRPr="0079364E">
        <w:rPr>
          <w:rFonts w:ascii="Times New Roman" w:hAnsi="Times New Roman"/>
          <w:spacing w:val="-3"/>
          <w:szCs w:val="24"/>
        </w:rPr>
        <w:t xml:space="preserve"> boiler must be accomplished during a period when it is cycling up to a normal high firing rate, or is continuously operated at capacity.  Capacity is defined as 90-100% of rated capacity.  If it is impracticable to test at capacity, then the boiler may be tested at less than capacity; in this case subsequent operation is limited to 110% of the test load until a new test is conducted.  Once the unit is so limited, then operation at higher capacities is allowed for no more than fifteen days for purposes of additional compliance testing to regain the rated capacity in the permit, with prior notification to the EPC.  The </w:t>
      </w:r>
      <w:proofErr w:type="spellStart"/>
      <w:r w:rsidR="00C8236C" w:rsidRPr="0079364E">
        <w:rPr>
          <w:rFonts w:ascii="Times New Roman" w:hAnsi="Times New Roman"/>
          <w:spacing w:val="-3"/>
          <w:szCs w:val="24"/>
        </w:rPr>
        <w:t>permittee</w:t>
      </w:r>
      <w:proofErr w:type="spellEnd"/>
      <w:r w:rsidR="00C8236C" w:rsidRPr="0079364E">
        <w:rPr>
          <w:rFonts w:ascii="Times New Roman" w:hAnsi="Times New Roman"/>
          <w:spacing w:val="-3"/>
          <w:szCs w:val="24"/>
        </w:rPr>
        <w:t xml:space="preserve"> shall submit a statement of the operating mode as part of the compliance test.  Failure to submit an operation mode statement or operating at conditions which do not reflect the normal operating conditions may invalidate the data. [</w:t>
      </w:r>
      <w:r w:rsidR="00C8236C" w:rsidRPr="00F96F9E">
        <w:rPr>
          <w:rFonts w:ascii="Times New Roman" w:hAnsi="Times New Roman"/>
          <w:spacing w:val="-3"/>
          <w:szCs w:val="24"/>
        </w:rPr>
        <w:t>Rules 62-4.070(3) and 62-297.310(2</w:t>
      </w:r>
      <w:proofErr w:type="gramStart"/>
      <w:r w:rsidR="00C8236C" w:rsidRPr="00F96F9E">
        <w:rPr>
          <w:rFonts w:ascii="Times New Roman" w:hAnsi="Times New Roman"/>
          <w:spacing w:val="-3"/>
          <w:szCs w:val="24"/>
        </w:rPr>
        <w:t>)(</w:t>
      </w:r>
      <w:proofErr w:type="gramEnd"/>
      <w:r w:rsidR="00C8236C" w:rsidRPr="00F96F9E">
        <w:rPr>
          <w:rFonts w:ascii="Times New Roman" w:hAnsi="Times New Roman"/>
          <w:spacing w:val="-3"/>
          <w:szCs w:val="24"/>
        </w:rPr>
        <w:t>b), F.A.C.</w:t>
      </w:r>
      <w:r w:rsidR="00C8236C" w:rsidRPr="0079364E">
        <w:rPr>
          <w:rFonts w:ascii="Times New Roman" w:hAnsi="Times New Roman"/>
          <w:spacing w:val="-3"/>
          <w:szCs w:val="24"/>
        </w:rPr>
        <w:t>]</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AC770A"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 xml:space="preserve">12. </w:t>
      </w:r>
      <w:r w:rsidRPr="0079364E">
        <w:rPr>
          <w:rFonts w:ascii="Times New Roman" w:hAnsi="Times New Roman"/>
          <w:spacing w:val="-3"/>
          <w:szCs w:val="24"/>
        </w:rPr>
        <w:tab/>
      </w:r>
      <w:r>
        <w:rPr>
          <w:rFonts w:ascii="Times New Roman" w:hAnsi="Times New Roman"/>
          <w:spacing w:val="-3"/>
          <w:szCs w:val="24"/>
        </w:rPr>
        <w:t>The</w:t>
      </w:r>
      <w:r w:rsidRPr="001021A1">
        <w:rPr>
          <w:rFonts w:ascii="Times New Roman" w:hAnsi="Times New Roman"/>
          <w:spacing w:val="-3"/>
          <w:szCs w:val="24"/>
        </w:rPr>
        <w:t xml:space="preserve"> annual vis</w:t>
      </w:r>
      <w:r>
        <w:rPr>
          <w:rFonts w:ascii="Times New Roman" w:hAnsi="Times New Roman"/>
          <w:spacing w:val="-3"/>
          <w:szCs w:val="24"/>
        </w:rPr>
        <w:t>ible</w:t>
      </w:r>
      <w:r w:rsidRPr="001021A1">
        <w:rPr>
          <w:rFonts w:ascii="Times New Roman" w:hAnsi="Times New Roman"/>
          <w:spacing w:val="-3"/>
          <w:szCs w:val="24"/>
        </w:rPr>
        <w:t xml:space="preserve"> emissions </w:t>
      </w:r>
      <w:r>
        <w:rPr>
          <w:rFonts w:ascii="Times New Roman" w:hAnsi="Times New Roman"/>
          <w:spacing w:val="-3"/>
          <w:szCs w:val="24"/>
        </w:rPr>
        <w:t xml:space="preserve">test shall be conducted </w:t>
      </w:r>
      <w:r w:rsidRPr="001021A1">
        <w:rPr>
          <w:rFonts w:ascii="Times New Roman" w:hAnsi="Times New Roman"/>
          <w:spacing w:val="-3"/>
          <w:szCs w:val="24"/>
        </w:rPr>
        <w:t xml:space="preserve">while </w:t>
      </w:r>
      <w:r>
        <w:rPr>
          <w:rFonts w:ascii="Times New Roman" w:hAnsi="Times New Roman"/>
          <w:spacing w:val="-3"/>
          <w:szCs w:val="24"/>
        </w:rPr>
        <w:t>the boiler is</w:t>
      </w:r>
      <w:r w:rsidRPr="001021A1">
        <w:rPr>
          <w:rFonts w:ascii="Times New Roman" w:hAnsi="Times New Roman"/>
          <w:spacing w:val="-3"/>
          <w:szCs w:val="24"/>
        </w:rPr>
        <w:t xml:space="preserve"> running on No. 2 </w:t>
      </w:r>
      <w:r w:rsidR="00454931">
        <w:rPr>
          <w:rFonts w:ascii="Times New Roman" w:hAnsi="Times New Roman"/>
          <w:spacing w:val="-3"/>
          <w:szCs w:val="24"/>
        </w:rPr>
        <w:t>Fuel Oil</w:t>
      </w:r>
      <w:r>
        <w:rPr>
          <w:rFonts w:ascii="Times New Roman" w:hAnsi="Times New Roman"/>
          <w:spacing w:val="-3"/>
          <w:szCs w:val="24"/>
        </w:rPr>
        <w:t xml:space="preserve">, if </w:t>
      </w:r>
      <w:r w:rsidR="007E6C31">
        <w:rPr>
          <w:rFonts w:ascii="Times New Roman" w:hAnsi="Times New Roman"/>
          <w:spacing w:val="-3"/>
          <w:szCs w:val="24"/>
        </w:rPr>
        <w:t>e</w:t>
      </w:r>
      <w:r w:rsidR="000350E9">
        <w:rPr>
          <w:rFonts w:ascii="Times New Roman" w:hAnsi="Times New Roman"/>
          <w:spacing w:val="-3"/>
          <w:szCs w:val="24"/>
        </w:rPr>
        <w:t>ither</w:t>
      </w:r>
      <w:r w:rsidR="007E6C31">
        <w:rPr>
          <w:rFonts w:ascii="Times New Roman" w:hAnsi="Times New Roman"/>
          <w:spacing w:val="-3"/>
          <w:szCs w:val="24"/>
        </w:rPr>
        <w:t xml:space="preserve"> </w:t>
      </w:r>
      <w:r w:rsidR="000350E9">
        <w:rPr>
          <w:rFonts w:ascii="Times New Roman" w:hAnsi="Times New Roman"/>
          <w:spacing w:val="-3"/>
          <w:szCs w:val="24"/>
        </w:rPr>
        <w:t xml:space="preserve">of </w:t>
      </w:r>
      <w:r w:rsidR="007E6C31">
        <w:rPr>
          <w:rFonts w:ascii="Times New Roman" w:hAnsi="Times New Roman"/>
          <w:spacing w:val="-3"/>
          <w:szCs w:val="24"/>
        </w:rPr>
        <w:t xml:space="preserve">the </w:t>
      </w:r>
      <w:r w:rsidR="00552DFA">
        <w:rPr>
          <w:rFonts w:ascii="Times New Roman" w:hAnsi="Times New Roman"/>
          <w:spacing w:val="-3"/>
          <w:szCs w:val="24"/>
        </w:rPr>
        <w:t xml:space="preserve">Boiler Nos. 5 and 7 </w:t>
      </w:r>
      <w:r>
        <w:rPr>
          <w:rFonts w:ascii="Times New Roman" w:hAnsi="Times New Roman"/>
          <w:spacing w:val="-3"/>
          <w:szCs w:val="24"/>
        </w:rPr>
        <w:t>ha</w:t>
      </w:r>
      <w:r w:rsidR="00F503C0">
        <w:rPr>
          <w:rFonts w:ascii="Times New Roman" w:hAnsi="Times New Roman"/>
          <w:spacing w:val="-3"/>
          <w:szCs w:val="24"/>
        </w:rPr>
        <w:t>ve</w:t>
      </w:r>
      <w:r>
        <w:rPr>
          <w:rFonts w:ascii="Times New Roman" w:hAnsi="Times New Roman"/>
          <w:spacing w:val="-3"/>
          <w:szCs w:val="24"/>
        </w:rPr>
        <w:t xml:space="preserve"> burned diesel oil </w:t>
      </w:r>
      <w:r w:rsidRPr="00BF1AD3">
        <w:rPr>
          <w:rFonts w:ascii="Times New Roman" w:hAnsi="Times New Roman"/>
          <w:spacing w:val="-3"/>
          <w:szCs w:val="24"/>
        </w:rPr>
        <w:t>for more than 400 hours</w:t>
      </w:r>
      <w:r w:rsidRPr="001021A1">
        <w:rPr>
          <w:rFonts w:ascii="Times New Roman" w:hAnsi="Times New Roman"/>
          <w:spacing w:val="-3"/>
          <w:szCs w:val="24"/>
        </w:rPr>
        <w:t xml:space="preserve"> in the previous 12 </w:t>
      </w:r>
      <w:proofErr w:type="gramStart"/>
      <w:r w:rsidRPr="001021A1">
        <w:rPr>
          <w:rFonts w:ascii="Times New Roman" w:hAnsi="Times New Roman"/>
          <w:spacing w:val="-3"/>
          <w:szCs w:val="24"/>
        </w:rPr>
        <w:t>months</w:t>
      </w:r>
      <w:r>
        <w:rPr>
          <w:rFonts w:ascii="Times New Roman" w:hAnsi="Times New Roman"/>
          <w:spacing w:val="-3"/>
          <w:szCs w:val="24"/>
        </w:rPr>
        <w:t>,</w:t>
      </w:r>
      <w:proofErr w:type="gramEnd"/>
      <w:r>
        <w:rPr>
          <w:rFonts w:ascii="Times New Roman" w:hAnsi="Times New Roman"/>
          <w:spacing w:val="-3"/>
          <w:szCs w:val="24"/>
        </w:rPr>
        <w:t xml:space="preserve"> otherwise it shall be conducted while burning natural gas.</w:t>
      </w:r>
      <w:r w:rsidRPr="001021A1">
        <w:rPr>
          <w:rFonts w:ascii="Times New Roman" w:hAnsi="Times New Roman"/>
          <w:spacing w:val="-3"/>
          <w:szCs w:val="24"/>
        </w:rPr>
        <w:t xml:space="preserve">  EPA Method 9 contained in 40 CFR 60, Appendix A and adopted by reference in Rule 62-297, F.A.C</w:t>
      </w:r>
      <w:r>
        <w:rPr>
          <w:rFonts w:ascii="Times New Roman" w:hAnsi="Times New Roman"/>
          <w:spacing w:val="-3"/>
          <w:szCs w:val="24"/>
        </w:rPr>
        <w:t>.</w:t>
      </w:r>
      <w:r w:rsidRPr="001021A1">
        <w:rPr>
          <w:rFonts w:ascii="Times New Roman" w:hAnsi="Times New Roman"/>
          <w:spacing w:val="-3"/>
          <w:szCs w:val="24"/>
        </w:rPr>
        <w:t xml:space="preserve"> shall be used to test for compliance</w:t>
      </w:r>
      <w:r>
        <w:rPr>
          <w:rFonts w:ascii="Times New Roman" w:hAnsi="Times New Roman"/>
          <w:spacing w:val="-3"/>
          <w:szCs w:val="24"/>
        </w:rPr>
        <w:t xml:space="preserve">.  Test results must include the </w:t>
      </w:r>
      <w:r w:rsidRPr="009676CC">
        <w:rPr>
          <w:rFonts w:ascii="Times New Roman" w:hAnsi="Times New Roman"/>
          <w:spacing w:val="-3"/>
          <w:szCs w:val="24"/>
        </w:rPr>
        <w:t>sulfur content of the fuel</w:t>
      </w:r>
      <w:r>
        <w:rPr>
          <w:rFonts w:ascii="Times New Roman" w:hAnsi="Times New Roman"/>
          <w:spacing w:val="-3"/>
          <w:szCs w:val="24"/>
        </w:rPr>
        <w:t xml:space="preserve"> if No. 2 </w:t>
      </w:r>
      <w:r w:rsidR="00454931">
        <w:rPr>
          <w:rFonts w:ascii="Times New Roman" w:hAnsi="Times New Roman"/>
          <w:spacing w:val="-3"/>
          <w:szCs w:val="24"/>
        </w:rPr>
        <w:t>Fuel Oil</w:t>
      </w:r>
      <w:r>
        <w:rPr>
          <w:rFonts w:ascii="Times New Roman" w:hAnsi="Times New Roman"/>
          <w:spacing w:val="-3"/>
          <w:szCs w:val="24"/>
        </w:rPr>
        <w:t xml:space="preserve"> is burned</w:t>
      </w:r>
      <w:r w:rsidRPr="009676CC">
        <w:rPr>
          <w:rFonts w:ascii="Times New Roman" w:hAnsi="Times New Roman"/>
          <w:spacing w:val="-3"/>
          <w:szCs w:val="24"/>
        </w:rPr>
        <w:t>.</w:t>
      </w:r>
      <w:r w:rsidRPr="001021A1">
        <w:rPr>
          <w:rFonts w:ascii="Times New Roman" w:hAnsi="Times New Roman"/>
          <w:spacing w:val="-3"/>
          <w:szCs w:val="24"/>
        </w:rPr>
        <w:t xml:space="preserve">  The </w:t>
      </w:r>
      <w:r w:rsidR="002333A6">
        <w:rPr>
          <w:rFonts w:ascii="Times New Roman" w:hAnsi="Times New Roman"/>
          <w:spacing w:val="-3"/>
          <w:szCs w:val="24"/>
        </w:rPr>
        <w:t xml:space="preserve">EPA </w:t>
      </w:r>
      <w:r w:rsidRPr="001021A1">
        <w:rPr>
          <w:rFonts w:ascii="Times New Roman" w:hAnsi="Times New Roman"/>
          <w:spacing w:val="-3"/>
          <w:szCs w:val="24"/>
        </w:rPr>
        <w:t>Method 9 test shall be at least 60 minutes in duration.  The minimum requirements for stack sampling facilities, source sampling and reporting, shall be in accordance with Rule 62-297, F.A.C. and 40 CFR 60, Appendix A.</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[Rules 62-4.070(3)</w:t>
      </w:r>
      <w:r w:rsidR="00AC770A">
        <w:rPr>
          <w:rFonts w:ascii="Times New Roman" w:hAnsi="Times New Roman"/>
          <w:spacing w:val="-3"/>
          <w:szCs w:val="24"/>
        </w:rPr>
        <w:t xml:space="preserve">, </w:t>
      </w:r>
      <w:r w:rsidRPr="0079364E">
        <w:rPr>
          <w:rFonts w:ascii="Times New Roman" w:hAnsi="Times New Roman"/>
          <w:spacing w:val="-3"/>
          <w:szCs w:val="24"/>
        </w:rPr>
        <w:t>62-297.310(7</w:t>
      </w:r>
      <w:proofErr w:type="gramStart"/>
      <w:r w:rsidRPr="0079364E">
        <w:rPr>
          <w:rFonts w:ascii="Times New Roman" w:hAnsi="Times New Roman"/>
          <w:spacing w:val="-3"/>
          <w:szCs w:val="24"/>
        </w:rPr>
        <w:t>)(</w:t>
      </w:r>
      <w:proofErr w:type="gramEnd"/>
      <w:r w:rsidRPr="0079364E">
        <w:rPr>
          <w:rFonts w:ascii="Times New Roman" w:hAnsi="Times New Roman"/>
          <w:spacing w:val="-3"/>
          <w:szCs w:val="24"/>
        </w:rPr>
        <w:t>a)</w:t>
      </w:r>
      <w:r>
        <w:rPr>
          <w:rFonts w:ascii="Times New Roman" w:hAnsi="Times New Roman"/>
          <w:spacing w:val="-3"/>
          <w:szCs w:val="24"/>
        </w:rPr>
        <w:t>3, F.A.C.</w:t>
      </w:r>
      <w:r w:rsidR="00AC770A">
        <w:rPr>
          <w:rFonts w:ascii="Times New Roman" w:hAnsi="Times New Roman"/>
          <w:spacing w:val="-3"/>
          <w:szCs w:val="24"/>
        </w:rPr>
        <w:t xml:space="preserve"> and Permit No. 0570480-012AC]</w:t>
      </w:r>
    </w:p>
    <w:p w:rsidR="002102C9" w:rsidRDefault="002102C9"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13.</w:t>
      </w:r>
      <w:r w:rsidRPr="0079364E">
        <w:rPr>
          <w:rFonts w:ascii="Times New Roman" w:hAnsi="Times New Roman"/>
          <w:spacing w:val="-3"/>
          <w:szCs w:val="24"/>
        </w:rPr>
        <w:tab/>
        <w:t>In order to demonstrate com</w:t>
      </w:r>
      <w:r w:rsidR="002333A6">
        <w:rPr>
          <w:rFonts w:ascii="Times New Roman" w:hAnsi="Times New Roman"/>
          <w:spacing w:val="-3"/>
          <w:szCs w:val="24"/>
        </w:rPr>
        <w:t>pliance with Specific Condition Nos.</w:t>
      </w:r>
      <w:r w:rsidRPr="0079364E">
        <w:rPr>
          <w:rFonts w:ascii="Times New Roman" w:hAnsi="Times New Roman"/>
          <w:spacing w:val="-3"/>
          <w:szCs w:val="24"/>
        </w:rPr>
        <w:t xml:space="preserve"> 8</w:t>
      </w:r>
      <w:r>
        <w:rPr>
          <w:rFonts w:ascii="Times New Roman" w:hAnsi="Times New Roman"/>
          <w:spacing w:val="-3"/>
          <w:szCs w:val="24"/>
        </w:rPr>
        <w:t>.</w:t>
      </w:r>
      <w:r w:rsidRPr="0079364E">
        <w:rPr>
          <w:rFonts w:ascii="Times New Roman" w:hAnsi="Times New Roman"/>
          <w:spacing w:val="-3"/>
          <w:szCs w:val="24"/>
        </w:rPr>
        <w:t>A</w:t>
      </w:r>
      <w:r>
        <w:rPr>
          <w:rFonts w:ascii="Times New Roman" w:hAnsi="Times New Roman"/>
          <w:spacing w:val="-3"/>
          <w:szCs w:val="24"/>
        </w:rPr>
        <w:t>)</w:t>
      </w:r>
      <w:r w:rsidRPr="0079364E">
        <w:rPr>
          <w:rFonts w:ascii="Times New Roman" w:hAnsi="Times New Roman"/>
          <w:spacing w:val="-3"/>
          <w:szCs w:val="24"/>
        </w:rPr>
        <w:t xml:space="preserve"> and 12, the </w:t>
      </w:r>
      <w:proofErr w:type="spellStart"/>
      <w:r w:rsidRPr="0079364E">
        <w:rPr>
          <w:rFonts w:ascii="Times New Roman" w:hAnsi="Times New Roman"/>
          <w:spacing w:val="-3"/>
          <w:szCs w:val="24"/>
        </w:rPr>
        <w:t>permittee</w:t>
      </w:r>
      <w:proofErr w:type="spellEnd"/>
      <w:r w:rsidRPr="0079364E">
        <w:rPr>
          <w:rFonts w:ascii="Times New Roman" w:hAnsi="Times New Roman"/>
          <w:spacing w:val="-3"/>
          <w:szCs w:val="24"/>
        </w:rPr>
        <w:t xml:space="preserve"> shall:</w:t>
      </w:r>
    </w:p>
    <w:p w:rsidR="00C8236C"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sidRPr="0079364E">
        <w:rPr>
          <w:rFonts w:ascii="Times New Roman" w:hAnsi="Times New Roman"/>
          <w:spacing w:val="-3"/>
          <w:szCs w:val="24"/>
        </w:rPr>
        <w:t>[Rule 62-4.070(3)</w:t>
      </w:r>
      <w:r w:rsidR="00EF7C47">
        <w:rPr>
          <w:rFonts w:ascii="Times New Roman" w:hAnsi="Times New Roman"/>
          <w:spacing w:val="-3"/>
          <w:szCs w:val="24"/>
        </w:rPr>
        <w:t>, 62-4.160(14</w:t>
      </w:r>
      <w:proofErr w:type="gramStart"/>
      <w:r w:rsidR="00EF7C47">
        <w:rPr>
          <w:rFonts w:ascii="Times New Roman" w:hAnsi="Times New Roman"/>
          <w:spacing w:val="-3"/>
          <w:szCs w:val="24"/>
        </w:rPr>
        <w:t>)(</w:t>
      </w:r>
      <w:proofErr w:type="gramEnd"/>
      <w:r w:rsidR="00EF7C47">
        <w:rPr>
          <w:rFonts w:ascii="Times New Roman" w:hAnsi="Times New Roman"/>
          <w:spacing w:val="-3"/>
          <w:szCs w:val="24"/>
        </w:rPr>
        <w:t xml:space="preserve">b), </w:t>
      </w:r>
      <w:r w:rsidRPr="0079364E">
        <w:rPr>
          <w:rFonts w:ascii="Times New Roman" w:hAnsi="Times New Roman"/>
          <w:spacing w:val="-3"/>
          <w:szCs w:val="24"/>
        </w:rPr>
        <w:t>F.A.C. and Permit No. 0570480-0</w:t>
      </w:r>
      <w:r w:rsidR="00AC770A">
        <w:rPr>
          <w:rFonts w:ascii="Times New Roman" w:hAnsi="Times New Roman"/>
          <w:spacing w:val="-3"/>
          <w:szCs w:val="24"/>
        </w:rPr>
        <w:t>12</w:t>
      </w:r>
      <w:r w:rsidRPr="0079364E">
        <w:rPr>
          <w:rFonts w:ascii="Times New Roman" w:hAnsi="Times New Roman"/>
          <w:spacing w:val="-3"/>
          <w:szCs w:val="24"/>
        </w:rPr>
        <w:t>-AC]</w:t>
      </w:r>
    </w:p>
    <w:p w:rsidR="00F503C0" w:rsidRPr="0079364E" w:rsidRDefault="00F503C0"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440" w:hanging="1440"/>
        <w:jc w:val="both"/>
        <w:rPr>
          <w:rFonts w:ascii="Times New Roman" w:hAnsi="Times New Roman"/>
          <w:spacing w:val="-3"/>
          <w:szCs w:val="24"/>
        </w:rPr>
      </w:pPr>
      <w:r>
        <w:rPr>
          <w:rFonts w:ascii="Times New Roman" w:hAnsi="Times New Roman"/>
          <w:spacing w:val="-3"/>
          <w:szCs w:val="24"/>
        </w:rPr>
        <w:tab/>
      </w:r>
      <w:r w:rsidRPr="0079364E">
        <w:rPr>
          <w:rFonts w:ascii="Times New Roman" w:hAnsi="Times New Roman"/>
          <w:spacing w:val="-3"/>
          <w:szCs w:val="24"/>
        </w:rPr>
        <w:t>A)</w:t>
      </w:r>
      <w:r w:rsidRPr="0079364E">
        <w:rPr>
          <w:rFonts w:ascii="Times New Roman" w:hAnsi="Times New Roman"/>
          <w:spacing w:val="-3"/>
          <w:szCs w:val="24"/>
        </w:rPr>
        <w:tab/>
        <w:t>Maintain the existing fuel flow meters in good operating condition.</w:t>
      </w:r>
    </w:p>
    <w:p w:rsidR="00C8236C"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440" w:hanging="1440"/>
        <w:jc w:val="both"/>
        <w:rPr>
          <w:rFonts w:ascii="Times New Roman" w:hAnsi="Times New Roman"/>
          <w:spacing w:val="-3"/>
          <w:szCs w:val="24"/>
        </w:rPr>
      </w:pPr>
      <w:r w:rsidRPr="0079364E">
        <w:rPr>
          <w:rFonts w:ascii="Times New Roman" w:hAnsi="Times New Roman"/>
          <w:spacing w:val="-3"/>
          <w:szCs w:val="24"/>
        </w:rPr>
        <w:tab/>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440" w:hanging="1440"/>
        <w:jc w:val="both"/>
        <w:rPr>
          <w:rFonts w:ascii="Times New Roman" w:hAnsi="Times New Roman"/>
          <w:spacing w:val="-3"/>
          <w:szCs w:val="24"/>
        </w:rPr>
      </w:pPr>
      <w:r>
        <w:rPr>
          <w:rFonts w:ascii="Times New Roman" w:hAnsi="Times New Roman"/>
          <w:spacing w:val="-3"/>
          <w:szCs w:val="24"/>
        </w:rPr>
        <w:lastRenderedPageBreak/>
        <w:tab/>
      </w:r>
      <w:r w:rsidRPr="0079364E">
        <w:rPr>
          <w:rFonts w:ascii="Times New Roman" w:hAnsi="Times New Roman"/>
          <w:spacing w:val="-3"/>
          <w:szCs w:val="24"/>
        </w:rPr>
        <w:t>B)</w:t>
      </w:r>
      <w:r w:rsidRPr="0079364E">
        <w:rPr>
          <w:rFonts w:ascii="Times New Roman" w:hAnsi="Times New Roman"/>
          <w:spacing w:val="-3"/>
          <w:szCs w:val="24"/>
        </w:rPr>
        <w:tab/>
        <w:t xml:space="preserve">Maintain No. 2 </w:t>
      </w:r>
      <w:r w:rsidR="00454931">
        <w:rPr>
          <w:rFonts w:ascii="Times New Roman" w:hAnsi="Times New Roman"/>
          <w:spacing w:val="-3"/>
          <w:szCs w:val="24"/>
        </w:rPr>
        <w:t>Fuel Oil</w:t>
      </w:r>
      <w:r w:rsidRPr="0079364E">
        <w:rPr>
          <w:rFonts w:ascii="Times New Roman" w:hAnsi="Times New Roman"/>
          <w:spacing w:val="-3"/>
          <w:szCs w:val="24"/>
        </w:rPr>
        <w:t xml:space="preserve"> usage records on-site for the most recent 24 months.  At a minimum the records shall contain the following:</w:t>
      </w:r>
    </w:p>
    <w:p w:rsidR="00C8236C"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2880" w:hanging="1440"/>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2880" w:hanging="1440"/>
        <w:jc w:val="both"/>
        <w:rPr>
          <w:rFonts w:ascii="Times New Roman" w:hAnsi="Times New Roman"/>
          <w:spacing w:val="-3"/>
          <w:szCs w:val="24"/>
        </w:rPr>
      </w:pPr>
      <w:r w:rsidRPr="0079364E">
        <w:rPr>
          <w:rFonts w:ascii="Times New Roman" w:hAnsi="Times New Roman"/>
          <w:spacing w:val="-3"/>
          <w:szCs w:val="24"/>
        </w:rPr>
        <w:tab/>
        <w:t xml:space="preserve">a. </w:t>
      </w:r>
      <w:r w:rsidRPr="0079364E">
        <w:rPr>
          <w:rFonts w:ascii="Times New Roman" w:hAnsi="Times New Roman"/>
          <w:spacing w:val="-3"/>
          <w:szCs w:val="24"/>
        </w:rPr>
        <w:tab/>
        <w:t>The date and durat</w:t>
      </w:r>
      <w:r w:rsidR="002333A6">
        <w:rPr>
          <w:rFonts w:ascii="Times New Roman" w:hAnsi="Times New Roman"/>
          <w:spacing w:val="-3"/>
          <w:szCs w:val="24"/>
        </w:rPr>
        <w:t>ion of all periods where No. 2 Fuel O</w:t>
      </w:r>
      <w:r w:rsidRPr="0079364E">
        <w:rPr>
          <w:rFonts w:ascii="Times New Roman" w:hAnsi="Times New Roman"/>
          <w:spacing w:val="-3"/>
          <w:szCs w:val="24"/>
        </w:rPr>
        <w:t>il is combusted by EU</w:t>
      </w:r>
      <w:r w:rsidR="00AC770A">
        <w:rPr>
          <w:rFonts w:ascii="Times New Roman" w:hAnsi="Times New Roman"/>
          <w:spacing w:val="-3"/>
          <w:szCs w:val="24"/>
        </w:rPr>
        <w:t xml:space="preserve"> </w:t>
      </w:r>
      <w:r w:rsidRPr="0079364E">
        <w:rPr>
          <w:rFonts w:ascii="Times New Roman" w:hAnsi="Times New Roman"/>
          <w:spacing w:val="-3"/>
          <w:szCs w:val="24"/>
        </w:rPr>
        <w:t>001, 00</w:t>
      </w:r>
      <w:r w:rsidR="00A620E8">
        <w:rPr>
          <w:rFonts w:ascii="Times New Roman" w:hAnsi="Times New Roman"/>
          <w:spacing w:val="-3"/>
          <w:szCs w:val="24"/>
        </w:rPr>
        <w:t>7</w:t>
      </w:r>
      <w:r w:rsidRPr="0079364E">
        <w:rPr>
          <w:rFonts w:ascii="Times New Roman" w:hAnsi="Times New Roman"/>
          <w:spacing w:val="-3"/>
          <w:szCs w:val="24"/>
        </w:rPr>
        <w:t>, or 00</w:t>
      </w:r>
      <w:r w:rsidR="00A620E8">
        <w:rPr>
          <w:rFonts w:ascii="Times New Roman" w:hAnsi="Times New Roman"/>
          <w:spacing w:val="-3"/>
          <w:szCs w:val="24"/>
        </w:rPr>
        <w:t>9</w:t>
      </w:r>
      <w:r w:rsidRPr="0079364E">
        <w:rPr>
          <w:rFonts w:ascii="Times New Roman" w:hAnsi="Times New Roman"/>
          <w:spacing w:val="-3"/>
          <w:szCs w:val="24"/>
        </w:rPr>
        <w:t xml:space="preserve">. </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2880" w:hanging="1440"/>
        <w:jc w:val="both"/>
        <w:rPr>
          <w:rFonts w:ascii="Times New Roman" w:hAnsi="Times New Roman"/>
          <w:spacing w:val="-3"/>
          <w:szCs w:val="24"/>
        </w:rPr>
      </w:pPr>
      <w:r w:rsidRPr="0079364E">
        <w:rPr>
          <w:rFonts w:ascii="Times New Roman" w:hAnsi="Times New Roman"/>
          <w:spacing w:val="-3"/>
          <w:szCs w:val="24"/>
        </w:rPr>
        <w:tab/>
        <w:t>b.</w:t>
      </w:r>
      <w:r w:rsidRPr="0079364E">
        <w:rPr>
          <w:rFonts w:ascii="Times New Roman" w:hAnsi="Times New Roman"/>
          <w:spacing w:val="-3"/>
          <w:szCs w:val="24"/>
        </w:rPr>
        <w:tab/>
        <w:t xml:space="preserve">Based upon Specific Condition </w:t>
      </w:r>
      <w:r w:rsidR="002333A6">
        <w:rPr>
          <w:rFonts w:ascii="Times New Roman" w:hAnsi="Times New Roman"/>
          <w:spacing w:val="-3"/>
          <w:szCs w:val="24"/>
        </w:rPr>
        <w:t xml:space="preserve">No. </w:t>
      </w:r>
      <w:r w:rsidRPr="0079364E">
        <w:rPr>
          <w:rFonts w:ascii="Times New Roman" w:hAnsi="Times New Roman"/>
          <w:spacing w:val="-3"/>
          <w:szCs w:val="24"/>
        </w:rPr>
        <w:t>13.B</w:t>
      </w:r>
      <w:r w:rsidR="002333A6">
        <w:rPr>
          <w:rFonts w:ascii="Times New Roman" w:hAnsi="Times New Roman"/>
          <w:spacing w:val="-3"/>
          <w:szCs w:val="24"/>
        </w:rPr>
        <w:t>)</w:t>
      </w:r>
      <w:r w:rsidR="00D21F4F">
        <w:rPr>
          <w:rFonts w:ascii="Times New Roman" w:hAnsi="Times New Roman"/>
          <w:spacing w:val="-3"/>
          <w:szCs w:val="24"/>
        </w:rPr>
        <w:t>.a</w:t>
      </w:r>
      <w:r w:rsidRPr="0079364E">
        <w:rPr>
          <w:rFonts w:ascii="Times New Roman" w:hAnsi="Times New Roman"/>
          <w:spacing w:val="-3"/>
          <w:szCs w:val="24"/>
        </w:rPr>
        <w:t>. above</w:t>
      </w:r>
      <w:r w:rsidR="002333A6">
        <w:rPr>
          <w:rFonts w:ascii="Times New Roman" w:hAnsi="Times New Roman"/>
          <w:spacing w:val="-3"/>
          <w:szCs w:val="24"/>
        </w:rPr>
        <w:t>,</w:t>
      </w:r>
      <w:r w:rsidRPr="0079364E">
        <w:rPr>
          <w:rFonts w:ascii="Times New Roman" w:hAnsi="Times New Roman"/>
          <w:spacing w:val="-3"/>
          <w:szCs w:val="24"/>
        </w:rPr>
        <w:t xml:space="preserve"> maintain a monthly summary and rolling twelve month totals for the hou</w:t>
      </w:r>
      <w:r w:rsidR="00D21F4F">
        <w:rPr>
          <w:rFonts w:ascii="Times New Roman" w:hAnsi="Times New Roman"/>
          <w:spacing w:val="-3"/>
          <w:szCs w:val="24"/>
        </w:rPr>
        <w:t xml:space="preserve">rs of operation in which No. 2 </w:t>
      </w:r>
      <w:r w:rsidR="00454931">
        <w:rPr>
          <w:rFonts w:ascii="Times New Roman" w:hAnsi="Times New Roman"/>
          <w:spacing w:val="-3"/>
          <w:szCs w:val="24"/>
        </w:rPr>
        <w:t>F</w:t>
      </w:r>
      <w:r w:rsidR="00D21F4F">
        <w:rPr>
          <w:rFonts w:ascii="Times New Roman" w:hAnsi="Times New Roman"/>
          <w:spacing w:val="-3"/>
          <w:szCs w:val="24"/>
        </w:rPr>
        <w:t xml:space="preserve">uel </w:t>
      </w:r>
      <w:r w:rsidR="00454931">
        <w:rPr>
          <w:rFonts w:ascii="Times New Roman" w:hAnsi="Times New Roman"/>
          <w:spacing w:val="-3"/>
          <w:szCs w:val="24"/>
        </w:rPr>
        <w:t>O</w:t>
      </w:r>
      <w:r w:rsidRPr="0079364E">
        <w:rPr>
          <w:rFonts w:ascii="Times New Roman" w:hAnsi="Times New Roman"/>
          <w:spacing w:val="-3"/>
          <w:szCs w:val="24"/>
        </w:rPr>
        <w:t xml:space="preserve">il is burned.     </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2880" w:hanging="1440"/>
        <w:jc w:val="both"/>
        <w:rPr>
          <w:rFonts w:ascii="Times New Roman" w:hAnsi="Times New Roman"/>
          <w:spacing w:val="-3"/>
          <w:szCs w:val="24"/>
        </w:rPr>
      </w:pPr>
      <w:r w:rsidRPr="0079364E">
        <w:rPr>
          <w:rFonts w:ascii="Times New Roman" w:hAnsi="Times New Roman"/>
          <w:spacing w:val="-3"/>
          <w:szCs w:val="24"/>
        </w:rPr>
        <w:tab/>
      </w:r>
    </w:p>
    <w:p w:rsidR="00C8236C" w:rsidRDefault="00C8236C" w:rsidP="00C8236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79364E">
        <w:rPr>
          <w:rFonts w:ascii="Times New Roman" w:hAnsi="Times New Roman"/>
          <w:spacing w:val="-3"/>
          <w:szCs w:val="24"/>
        </w:rPr>
        <w:t>14.</w:t>
      </w:r>
      <w:r w:rsidRPr="0079364E">
        <w:rPr>
          <w:rFonts w:ascii="Times New Roman" w:hAnsi="Times New Roman"/>
          <w:spacing w:val="-3"/>
          <w:szCs w:val="24"/>
        </w:rPr>
        <w:tab/>
        <w:t xml:space="preserve">The </w:t>
      </w:r>
      <w:proofErr w:type="spellStart"/>
      <w:r w:rsidRPr="0079364E">
        <w:rPr>
          <w:rFonts w:ascii="Times New Roman" w:hAnsi="Times New Roman"/>
          <w:spacing w:val="-3"/>
          <w:szCs w:val="24"/>
        </w:rPr>
        <w:t>permittee</w:t>
      </w:r>
      <w:proofErr w:type="spellEnd"/>
      <w:r w:rsidRPr="0079364E">
        <w:rPr>
          <w:rFonts w:ascii="Times New Roman" w:hAnsi="Times New Roman"/>
          <w:spacing w:val="-3"/>
          <w:szCs w:val="24"/>
        </w:rPr>
        <w:t xml:space="preserve"> shall comply with the following </w:t>
      </w:r>
      <w:r w:rsidR="00D21F4F">
        <w:rPr>
          <w:rFonts w:ascii="Times New Roman" w:hAnsi="Times New Roman"/>
          <w:spacing w:val="-3"/>
          <w:szCs w:val="24"/>
        </w:rPr>
        <w:t xml:space="preserve">requirements for </w:t>
      </w:r>
      <w:r w:rsidR="00AC770A" w:rsidRPr="0079364E">
        <w:rPr>
          <w:rFonts w:ascii="Times New Roman" w:hAnsi="Times New Roman"/>
          <w:spacing w:val="-3"/>
          <w:szCs w:val="24"/>
        </w:rPr>
        <w:t>EU</w:t>
      </w:r>
      <w:r w:rsidR="00AC770A">
        <w:rPr>
          <w:rFonts w:ascii="Times New Roman" w:hAnsi="Times New Roman"/>
          <w:spacing w:val="-3"/>
          <w:szCs w:val="24"/>
        </w:rPr>
        <w:t xml:space="preserve"> </w:t>
      </w:r>
      <w:r w:rsidR="00AC770A" w:rsidRPr="0079364E">
        <w:rPr>
          <w:rFonts w:ascii="Times New Roman" w:hAnsi="Times New Roman"/>
          <w:spacing w:val="-3"/>
          <w:szCs w:val="24"/>
        </w:rPr>
        <w:t>001, 00</w:t>
      </w:r>
      <w:r w:rsidR="00AC770A">
        <w:rPr>
          <w:rFonts w:ascii="Times New Roman" w:hAnsi="Times New Roman"/>
          <w:spacing w:val="-3"/>
          <w:szCs w:val="24"/>
        </w:rPr>
        <w:t>7 and</w:t>
      </w:r>
      <w:r w:rsidR="00AC770A" w:rsidRPr="0079364E">
        <w:rPr>
          <w:rFonts w:ascii="Times New Roman" w:hAnsi="Times New Roman"/>
          <w:spacing w:val="-3"/>
          <w:szCs w:val="24"/>
        </w:rPr>
        <w:t xml:space="preserve"> 00</w:t>
      </w:r>
      <w:r w:rsidR="00AC770A">
        <w:rPr>
          <w:rFonts w:ascii="Times New Roman" w:hAnsi="Times New Roman"/>
          <w:spacing w:val="-3"/>
          <w:szCs w:val="24"/>
        </w:rPr>
        <w:t>9</w:t>
      </w:r>
      <w:r w:rsidRPr="0079364E">
        <w:rPr>
          <w:rFonts w:ascii="Times New Roman" w:hAnsi="Times New Roman"/>
          <w:spacing w:val="-3"/>
          <w:szCs w:val="24"/>
        </w:rPr>
        <w:t>:</w:t>
      </w:r>
    </w:p>
    <w:p w:rsidR="00C8236C" w:rsidRPr="0079364E" w:rsidRDefault="00C8236C" w:rsidP="00C8236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ab/>
      </w:r>
      <w:r w:rsidRPr="0079364E">
        <w:rPr>
          <w:rFonts w:ascii="Times New Roman" w:hAnsi="Times New Roman"/>
          <w:spacing w:val="-3"/>
          <w:szCs w:val="24"/>
        </w:rPr>
        <w:t>[Rule 62-204.800, F.A.C.]</w:t>
      </w:r>
    </w:p>
    <w:p w:rsidR="00C8236C" w:rsidRPr="0079364E" w:rsidRDefault="00C8236C" w:rsidP="00C8236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C8236C" w:rsidRPr="0079364E" w:rsidRDefault="00C8236C" w:rsidP="00D21F4F">
      <w:pPr>
        <w:pStyle w:val="BodyTextIndent"/>
        <w:numPr>
          <w:ilvl w:val="0"/>
          <w:numId w:val="64"/>
        </w:numPr>
        <w:rPr>
          <w:rFonts w:ascii="Times New Roman" w:hAnsi="Times New Roman"/>
          <w:szCs w:val="24"/>
        </w:rPr>
      </w:pPr>
      <w:r w:rsidRPr="0079364E">
        <w:rPr>
          <w:rFonts w:ascii="Times New Roman" w:hAnsi="Times New Roman"/>
          <w:szCs w:val="24"/>
        </w:rPr>
        <w:t>University of South Florida shall furnish the EPC written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EPC may request additional relevant information subsequent to this notice. [40 CFR 60.7(a)(4)]</w:t>
      </w: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rPr>
          <w:rFonts w:ascii="Times New Roman" w:hAnsi="Times New Roman"/>
          <w:spacing w:val="-3"/>
          <w:szCs w:val="24"/>
        </w:rPr>
      </w:pP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rPr>
          <w:rFonts w:ascii="Times New Roman" w:hAnsi="Times New Roman"/>
          <w:spacing w:val="-3"/>
          <w:szCs w:val="24"/>
        </w:rPr>
      </w:pPr>
      <w:r w:rsidRPr="0079364E">
        <w:rPr>
          <w:rFonts w:ascii="Times New Roman" w:hAnsi="Times New Roman"/>
          <w:spacing w:val="-3"/>
          <w:szCs w:val="24"/>
        </w:rPr>
        <w:tab/>
        <w:t>B)</w:t>
      </w:r>
      <w:r w:rsidRPr="0079364E">
        <w:rPr>
          <w:rFonts w:ascii="Times New Roman" w:hAnsi="Times New Roman"/>
          <w:spacing w:val="-3"/>
          <w:szCs w:val="24"/>
        </w:rPr>
        <w:tab/>
      </w:r>
      <w:r w:rsidRPr="0079364E">
        <w:rPr>
          <w:rFonts w:ascii="Times New Roman" w:hAnsi="Times New Roman"/>
          <w:spacing w:val="-3"/>
          <w:szCs w:val="24"/>
        </w:rPr>
        <w:tab/>
        <w:t xml:space="preserve">The </w:t>
      </w:r>
      <w:proofErr w:type="spellStart"/>
      <w:r w:rsidRPr="0079364E">
        <w:rPr>
          <w:rFonts w:ascii="Times New Roman" w:hAnsi="Times New Roman"/>
          <w:spacing w:val="-3"/>
          <w:szCs w:val="24"/>
        </w:rPr>
        <w:t>permittee</w:t>
      </w:r>
      <w:proofErr w:type="spellEnd"/>
      <w:r w:rsidRPr="0079364E">
        <w:rPr>
          <w:rFonts w:ascii="Times New Roman" w:hAnsi="Times New Roman"/>
          <w:spacing w:val="-3"/>
          <w:szCs w:val="24"/>
        </w:rPr>
        <w:t xml:space="preserve">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 [40 CFR 60.7(b)]</w:t>
      </w: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rPr>
          <w:rFonts w:ascii="Times New Roman" w:hAnsi="Times New Roman"/>
          <w:spacing w:val="-3"/>
          <w:szCs w:val="24"/>
        </w:rPr>
      </w:pPr>
      <w:r w:rsidRPr="0079364E">
        <w:rPr>
          <w:rFonts w:ascii="Times New Roman" w:hAnsi="Times New Roman"/>
          <w:spacing w:val="-3"/>
          <w:szCs w:val="24"/>
        </w:rPr>
        <w:tab/>
        <w:t>C)</w:t>
      </w:r>
      <w:r w:rsidRPr="0079364E">
        <w:rPr>
          <w:rFonts w:ascii="Times New Roman" w:hAnsi="Times New Roman"/>
          <w:spacing w:val="-3"/>
          <w:szCs w:val="24"/>
        </w:rPr>
        <w:tab/>
      </w:r>
      <w:r w:rsidRPr="0079364E">
        <w:rPr>
          <w:rFonts w:ascii="Times New Roman" w:hAnsi="Times New Roman"/>
          <w:spacing w:val="-3"/>
          <w:szCs w:val="24"/>
        </w:rPr>
        <w:tab/>
        <w:t xml:space="preserve">The </w:t>
      </w:r>
      <w:proofErr w:type="spellStart"/>
      <w:r w:rsidRPr="0079364E">
        <w:rPr>
          <w:rFonts w:ascii="Times New Roman" w:hAnsi="Times New Roman"/>
          <w:spacing w:val="-3"/>
          <w:szCs w:val="24"/>
        </w:rPr>
        <w:t>permittee</w:t>
      </w:r>
      <w:proofErr w:type="spellEnd"/>
      <w:r w:rsidRPr="0079364E">
        <w:rPr>
          <w:rFonts w:ascii="Times New Roman" w:hAnsi="Times New Roman"/>
          <w:spacing w:val="-3"/>
          <w:szCs w:val="24"/>
        </w:rPr>
        <w:t xml:space="preserve"> shall maintain a file of all measurements, including performance testing measurements and all other information required by this part recorded in a permanent form suitable for inspection.  The file shall be retained for at least two years following the date of such measurements, maintenance, reports, and records. [40 CFR 60.7(f)]</w:t>
      </w: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rPr>
          <w:rFonts w:ascii="Times New Roman" w:hAnsi="Times New Roman"/>
          <w:spacing w:val="-3"/>
          <w:szCs w:val="24"/>
        </w:rPr>
      </w:pPr>
    </w:p>
    <w:p w:rsidR="00AC770A" w:rsidRPr="00AC770A" w:rsidRDefault="00C8236C" w:rsidP="00AC770A">
      <w:pPr>
        <w:pStyle w:val="ListParagraph"/>
        <w:numPr>
          <w:ilvl w:val="0"/>
          <w:numId w:val="63"/>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AC770A">
        <w:rPr>
          <w:rFonts w:ascii="Times New Roman" w:hAnsi="Times New Roman"/>
          <w:spacing w:val="-3"/>
          <w:szCs w:val="24"/>
        </w:rPr>
        <w:t>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EPC which may include, but is not limited to, monitoring results, opacity observations, review of operating and maintenance procedures, and inspection of the source.</w:t>
      </w:r>
    </w:p>
    <w:p w:rsidR="00C8236C" w:rsidRPr="00AC770A" w:rsidRDefault="00C8236C" w:rsidP="00AC770A">
      <w:pPr>
        <w:pStyle w:val="ListParagraph"/>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080"/>
        <w:jc w:val="both"/>
        <w:rPr>
          <w:rFonts w:ascii="Times New Roman" w:hAnsi="Times New Roman"/>
          <w:spacing w:val="-3"/>
          <w:szCs w:val="24"/>
        </w:rPr>
      </w:pPr>
      <w:r w:rsidRPr="00AC770A">
        <w:rPr>
          <w:rFonts w:ascii="Times New Roman" w:hAnsi="Times New Roman"/>
          <w:spacing w:val="-3"/>
          <w:szCs w:val="24"/>
        </w:rPr>
        <w:t>[40 CFR 60.11(d)]</w:t>
      </w: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r w:rsidRPr="0079364E">
        <w:rPr>
          <w:rFonts w:ascii="Times New Roman" w:hAnsi="Times New Roman"/>
          <w:spacing w:val="-3"/>
          <w:szCs w:val="24"/>
        </w:rPr>
        <w:t xml:space="preserve">    </w:t>
      </w:r>
    </w:p>
    <w:p w:rsidR="00AC770A" w:rsidRPr="00AC770A" w:rsidRDefault="00C8236C" w:rsidP="00AC770A">
      <w:pPr>
        <w:pStyle w:val="ListParagraph"/>
        <w:numPr>
          <w:ilvl w:val="0"/>
          <w:numId w:val="63"/>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AC770A">
        <w:rPr>
          <w:rFonts w:ascii="Times New Roman" w:hAnsi="Times New Roman"/>
          <w:spacing w:val="-3"/>
          <w:szCs w:val="24"/>
        </w:rPr>
        <w:t xml:space="preserve">The opacity standards set forth in this permit shall apply at all times except during periods of </w:t>
      </w:r>
      <w:r w:rsidRPr="00AC770A">
        <w:rPr>
          <w:rFonts w:ascii="Times New Roman" w:hAnsi="Times New Roman"/>
          <w:spacing w:val="-3"/>
          <w:szCs w:val="24"/>
        </w:rPr>
        <w:lastRenderedPageBreak/>
        <w:t>startup, shutdown, malfunction, and as otherwise provided in the applicable standard.</w:t>
      </w:r>
    </w:p>
    <w:p w:rsidR="00C8236C" w:rsidRPr="00AC770A" w:rsidRDefault="00C8236C" w:rsidP="00AC770A">
      <w:pPr>
        <w:pStyle w:val="ListParagraph"/>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080"/>
        <w:jc w:val="both"/>
        <w:rPr>
          <w:rFonts w:ascii="Times New Roman" w:hAnsi="Times New Roman"/>
          <w:spacing w:val="-3"/>
          <w:szCs w:val="24"/>
        </w:rPr>
      </w:pPr>
      <w:r w:rsidRPr="00AC770A">
        <w:rPr>
          <w:rFonts w:ascii="Times New Roman" w:hAnsi="Times New Roman"/>
          <w:spacing w:val="-3"/>
          <w:szCs w:val="24"/>
        </w:rPr>
        <w:t>[40 CFR 60.11(c)]</w:t>
      </w: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rPr>
          <w:rFonts w:ascii="Times New Roman" w:hAnsi="Times New Roman"/>
          <w:spacing w:val="-3"/>
          <w:szCs w:val="24"/>
        </w:rPr>
      </w:pPr>
      <w:r w:rsidRPr="0079364E">
        <w:rPr>
          <w:rFonts w:ascii="Times New Roman" w:hAnsi="Times New Roman"/>
          <w:spacing w:val="-3"/>
          <w:szCs w:val="24"/>
        </w:rPr>
        <w:t xml:space="preserve">    </w:t>
      </w: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rPr>
          <w:rFonts w:ascii="Times New Roman" w:hAnsi="Times New Roman"/>
          <w:spacing w:val="-3"/>
          <w:szCs w:val="24"/>
        </w:rPr>
      </w:pPr>
      <w:r w:rsidRPr="0079364E">
        <w:rPr>
          <w:rFonts w:ascii="Times New Roman" w:hAnsi="Times New Roman"/>
          <w:spacing w:val="-3"/>
          <w:szCs w:val="24"/>
        </w:rPr>
        <w:tab/>
        <w:t>F)</w:t>
      </w:r>
      <w:r w:rsidRPr="0079364E">
        <w:rPr>
          <w:rFonts w:ascii="Times New Roman" w:hAnsi="Times New Roman"/>
          <w:spacing w:val="-3"/>
          <w:szCs w:val="24"/>
        </w:rPr>
        <w:tab/>
      </w:r>
      <w:r w:rsidRPr="0079364E">
        <w:rPr>
          <w:rFonts w:ascii="Times New Roman" w:hAnsi="Times New Roman"/>
          <w:spacing w:val="-3"/>
          <w:szCs w:val="24"/>
        </w:rPr>
        <w:tab/>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 [40 CFR 60.12]</w:t>
      </w: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rPr>
          <w:rFonts w:ascii="Times New Roman" w:hAnsi="Times New Roman"/>
          <w:spacing w:val="-3"/>
          <w:szCs w:val="24"/>
        </w:rPr>
      </w:pPr>
    </w:p>
    <w:p w:rsidR="00C8236C" w:rsidRPr="0079364E" w:rsidRDefault="00C8236C" w:rsidP="00C8236C">
      <w:pPr>
        <w:pStyle w:val="BodyText"/>
        <w:widowControl w:val="0"/>
        <w:tabs>
          <w:tab w:val="clear" w:pos="-1080"/>
          <w:tab w:val="clear" w:pos="-360"/>
          <w:tab w:val="clear" w:pos="1872"/>
          <w:tab w:val="clear" w:pos="2592"/>
          <w:tab w:val="clear" w:pos="3312"/>
          <w:tab w:val="clear" w:pos="4032"/>
          <w:tab w:val="clear" w:pos="4752"/>
          <w:tab w:val="clear" w:pos="5472"/>
          <w:tab w:val="clear" w:pos="6192"/>
          <w:tab w:val="clear" w:pos="6912"/>
          <w:tab w:val="clear" w:pos="7632"/>
          <w:tab w:val="left" w:pos="-720"/>
          <w:tab w:val="left" w:pos="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hAnsi="Times New Roman" w:cs="Times New Roman"/>
          <w:szCs w:val="24"/>
        </w:rPr>
      </w:pPr>
      <w:r w:rsidRPr="0079364E">
        <w:rPr>
          <w:rFonts w:ascii="Times New Roman" w:hAnsi="Times New Roman" w:cs="Times New Roman"/>
          <w:szCs w:val="24"/>
        </w:rPr>
        <w:t>15.</w:t>
      </w:r>
      <w:r w:rsidRPr="0079364E">
        <w:rPr>
          <w:rFonts w:ascii="Times New Roman" w:hAnsi="Times New Roman" w:cs="Times New Roman"/>
          <w:szCs w:val="24"/>
        </w:rPr>
        <w:tab/>
        <w:t xml:space="preserve">The </w:t>
      </w:r>
      <w:proofErr w:type="spellStart"/>
      <w:r w:rsidRPr="0079364E">
        <w:rPr>
          <w:rFonts w:ascii="Times New Roman" w:hAnsi="Times New Roman" w:cs="Times New Roman"/>
          <w:szCs w:val="24"/>
        </w:rPr>
        <w:t>permittee</w:t>
      </w:r>
      <w:proofErr w:type="spellEnd"/>
      <w:r w:rsidRPr="0079364E">
        <w:rPr>
          <w:rFonts w:ascii="Times New Roman" w:hAnsi="Times New Roman" w:cs="Times New Roman"/>
          <w:szCs w:val="24"/>
        </w:rPr>
        <w:t xml:space="preserv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 </w:t>
      </w:r>
      <w:r>
        <w:rPr>
          <w:rFonts w:ascii="Times New Roman" w:hAnsi="Times New Roman" w:cs="Times New Roman"/>
          <w:szCs w:val="24"/>
        </w:rPr>
        <w:t xml:space="preserve"> </w:t>
      </w:r>
      <w:r w:rsidRPr="0079364E">
        <w:rPr>
          <w:rFonts w:ascii="Times New Roman" w:hAnsi="Times New Roman" w:cs="Times New Roman"/>
          <w:szCs w:val="24"/>
        </w:rPr>
        <w:t xml:space="preserve">[Rule </w:t>
      </w:r>
      <w:r>
        <w:rPr>
          <w:rFonts w:ascii="Times New Roman" w:hAnsi="Times New Roman" w:cs="Times New Roman"/>
          <w:szCs w:val="24"/>
        </w:rPr>
        <w:t xml:space="preserve">62-4.070(3) and </w:t>
      </w:r>
      <w:r w:rsidRPr="0079364E">
        <w:rPr>
          <w:rFonts w:ascii="Times New Roman" w:hAnsi="Times New Roman" w:cs="Times New Roman"/>
          <w:szCs w:val="24"/>
        </w:rPr>
        <w:t>62-297.310(7</w:t>
      </w:r>
      <w:proofErr w:type="gramStart"/>
      <w:r w:rsidRPr="0079364E">
        <w:rPr>
          <w:rFonts w:ascii="Times New Roman" w:hAnsi="Times New Roman" w:cs="Times New Roman"/>
          <w:szCs w:val="24"/>
        </w:rPr>
        <w:t>)(</w:t>
      </w:r>
      <w:proofErr w:type="gramEnd"/>
      <w:r w:rsidRPr="0079364E">
        <w:rPr>
          <w:rFonts w:ascii="Times New Roman" w:hAnsi="Times New Roman" w:cs="Times New Roman"/>
          <w:szCs w:val="24"/>
        </w:rPr>
        <w:t>a)9., F.A.C]</w:t>
      </w:r>
    </w:p>
    <w:p w:rsidR="00C8236C" w:rsidRPr="0079364E" w:rsidRDefault="00C8236C" w:rsidP="00C8236C">
      <w:p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C8236C" w:rsidRPr="0079364E" w:rsidRDefault="00C8236C" w:rsidP="00C8236C">
      <w:p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79364E">
        <w:rPr>
          <w:rFonts w:ascii="Times New Roman" w:hAnsi="Times New Roman"/>
          <w:spacing w:val="-3"/>
          <w:szCs w:val="24"/>
        </w:rPr>
        <w:t>16.</w:t>
      </w:r>
      <w:r w:rsidRPr="0079364E">
        <w:rPr>
          <w:rFonts w:ascii="Times New Roman" w:hAnsi="Times New Roman"/>
          <w:spacing w:val="-3"/>
          <w:szCs w:val="24"/>
        </w:rPr>
        <w:tab/>
      </w:r>
      <w:r w:rsidRPr="00CE36D6">
        <w:rPr>
          <w:rFonts w:ascii="Times New Roman" w:hAnsi="Times New Roman"/>
          <w:spacing w:val="-3"/>
          <w:szCs w:val="24"/>
        </w:rPr>
        <w:t>Compliance with the emission limitations of Specific Condition No. 5</w:t>
      </w:r>
      <w:r w:rsidRPr="009676CC">
        <w:rPr>
          <w:rFonts w:ascii="Times New Roman" w:hAnsi="Times New Roman"/>
          <w:spacing w:val="-3"/>
          <w:szCs w:val="24"/>
        </w:rPr>
        <w:t xml:space="preserve"> shall be determined using EPA Method 9 contained in 40 CFR 60, Appendix A and adopted by reference in Rule 62-297, F.A.C.  The minimum requirements for stack sampling facilities, source sampling and reporting, shall be in accordance with Rule 62-297, F.A.C. and 40 CFR 60, Appendix A.</w:t>
      </w:r>
    </w:p>
    <w:p w:rsidR="00AB5171" w:rsidRDefault="00AB5171" w:rsidP="00AB5171">
      <w:pPr>
        <w:tabs>
          <w:tab w:val="left" w:pos="-1080"/>
          <w:tab w:val="left" w:pos="-360"/>
          <w:tab w:val="left" w:pos="-9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b/>
          <w:spacing w:val="-3"/>
          <w:szCs w:val="24"/>
        </w:rPr>
      </w:pPr>
    </w:p>
    <w:p w:rsidR="00AB5171" w:rsidRPr="009676CC" w:rsidRDefault="00AB5171" w:rsidP="00AB5171">
      <w:pPr>
        <w:tabs>
          <w:tab w:val="left" w:pos="-1080"/>
          <w:tab w:val="left" w:pos="-360"/>
          <w:tab w:val="left" w:pos="-9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AB5171">
        <w:rPr>
          <w:rFonts w:ascii="Times New Roman" w:hAnsi="Times New Roman"/>
          <w:spacing w:val="-3"/>
          <w:szCs w:val="24"/>
        </w:rPr>
        <w:t>17.</w:t>
      </w:r>
      <w:r>
        <w:rPr>
          <w:rFonts w:ascii="Times New Roman" w:hAnsi="Times New Roman"/>
          <w:spacing w:val="-3"/>
          <w:szCs w:val="24"/>
        </w:rPr>
        <w:tab/>
        <w:t xml:space="preserve">In order to demonstrate compliance with Specific Condition No. 8, the </w:t>
      </w:r>
      <w:proofErr w:type="spellStart"/>
      <w:r>
        <w:rPr>
          <w:rFonts w:ascii="Times New Roman" w:hAnsi="Times New Roman"/>
          <w:spacing w:val="-3"/>
          <w:szCs w:val="24"/>
        </w:rPr>
        <w:t>permittee</w:t>
      </w:r>
      <w:proofErr w:type="spellEnd"/>
      <w:r>
        <w:rPr>
          <w:rFonts w:ascii="Times New Roman" w:hAnsi="Times New Roman"/>
          <w:spacing w:val="-3"/>
          <w:szCs w:val="24"/>
        </w:rPr>
        <w:t xml:space="preserve"> shall maintain monthly records of operation</w:t>
      </w:r>
      <w:r w:rsidRPr="009676CC">
        <w:rPr>
          <w:rFonts w:ascii="Times New Roman" w:hAnsi="Times New Roman"/>
          <w:spacing w:val="-3"/>
          <w:szCs w:val="24"/>
        </w:rPr>
        <w:t xml:space="preserve">.  </w:t>
      </w:r>
      <w:r>
        <w:rPr>
          <w:rFonts w:ascii="Times New Roman" w:hAnsi="Times New Roman"/>
          <w:spacing w:val="-3"/>
          <w:szCs w:val="24"/>
        </w:rPr>
        <w:t xml:space="preserve">Records shall be kept onsite for three years and shall be made available to any local, state or federal air pollution agency upon request.  </w:t>
      </w:r>
      <w:r w:rsidRPr="009676CC">
        <w:rPr>
          <w:rFonts w:ascii="Times New Roman" w:hAnsi="Times New Roman"/>
          <w:spacing w:val="-3"/>
          <w:szCs w:val="24"/>
        </w:rPr>
        <w:t xml:space="preserve">At a minimum the records shall </w:t>
      </w:r>
      <w:r>
        <w:rPr>
          <w:rFonts w:ascii="Times New Roman" w:hAnsi="Times New Roman"/>
          <w:spacing w:val="-3"/>
          <w:szCs w:val="24"/>
        </w:rPr>
        <w:t>include, but not be limited to,</w:t>
      </w:r>
      <w:r w:rsidRPr="009676CC">
        <w:rPr>
          <w:rFonts w:ascii="Times New Roman" w:hAnsi="Times New Roman"/>
          <w:spacing w:val="-3"/>
          <w:szCs w:val="24"/>
        </w:rPr>
        <w:t xml:space="preserve"> the following:</w:t>
      </w:r>
      <w:r>
        <w:rPr>
          <w:rFonts w:ascii="Times New Roman" w:hAnsi="Times New Roman"/>
          <w:spacing w:val="-3"/>
          <w:szCs w:val="24"/>
        </w:rPr>
        <w:t xml:space="preserve"> [Rules 62-4.070(3) and 62-4.160(14</w:t>
      </w:r>
      <w:proofErr w:type="gramStart"/>
      <w:r>
        <w:rPr>
          <w:rFonts w:ascii="Times New Roman" w:hAnsi="Times New Roman"/>
          <w:spacing w:val="-3"/>
          <w:szCs w:val="24"/>
        </w:rPr>
        <w:t>)(</w:t>
      </w:r>
      <w:proofErr w:type="gramEnd"/>
      <w:r>
        <w:rPr>
          <w:rFonts w:ascii="Times New Roman" w:hAnsi="Times New Roman"/>
          <w:spacing w:val="-3"/>
          <w:szCs w:val="24"/>
        </w:rPr>
        <w:t>b), F.A.C.]</w:t>
      </w:r>
    </w:p>
    <w:p w:rsidR="00EF7C47" w:rsidRDefault="00EF7C47" w:rsidP="00EF7C4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F7C47" w:rsidRPr="0079364E" w:rsidRDefault="00EF7C47" w:rsidP="00EF7C4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ab/>
        <w:t>A)  Month &amp; Year</w:t>
      </w:r>
    </w:p>
    <w:p w:rsidR="00EF7C47" w:rsidRPr="0079364E" w:rsidRDefault="00EF7C47" w:rsidP="00EF7C4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ab/>
        <w:t>B)  Monthly summary of the natural gas* and fuel oil usage</w:t>
      </w:r>
    </w:p>
    <w:p w:rsidR="00EF7C47" w:rsidRPr="0079364E" w:rsidRDefault="00EF7C47" w:rsidP="00EF7C4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ab/>
        <w:t>C)  Rolling (12) month total of the natural gas and fuel oil usage</w:t>
      </w:r>
    </w:p>
    <w:p w:rsidR="00EF7C47" w:rsidRDefault="00EF7C47" w:rsidP="00EF7C4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F7C47" w:rsidRDefault="00EF7C47" w:rsidP="00EF7C4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 xml:space="preserve">*The </w:t>
      </w:r>
      <w:proofErr w:type="spellStart"/>
      <w:r w:rsidRPr="0079364E">
        <w:rPr>
          <w:rFonts w:ascii="Times New Roman" w:hAnsi="Times New Roman"/>
          <w:spacing w:val="-3"/>
          <w:szCs w:val="24"/>
        </w:rPr>
        <w:t>Permittee</w:t>
      </w:r>
      <w:proofErr w:type="spellEnd"/>
      <w:r w:rsidRPr="0079364E">
        <w:rPr>
          <w:rFonts w:ascii="Times New Roman" w:hAnsi="Times New Roman"/>
          <w:spacing w:val="-3"/>
          <w:szCs w:val="24"/>
        </w:rPr>
        <w:t xml:space="preserve"> must describe the necessary assumptions made to estimate the natural gas usage.</w:t>
      </w:r>
    </w:p>
    <w:p w:rsidR="00EF7C47" w:rsidRPr="0079364E" w:rsidRDefault="00EF7C47" w:rsidP="00EF7C4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18.</w:t>
      </w:r>
      <w:r w:rsidRPr="0079364E">
        <w:rPr>
          <w:rFonts w:ascii="Times New Roman" w:hAnsi="Times New Roman"/>
          <w:spacing w:val="-3"/>
          <w:szCs w:val="24"/>
        </w:rPr>
        <w:tab/>
        <w:t xml:space="preserve">Submit to the Environmental Protection Commission of Hillsborough County each calendar year </w:t>
      </w:r>
      <w:r w:rsidR="006B5D65">
        <w:rPr>
          <w:rFonts w:ascii="Times New Roman" w:hAnsi="Times New Roman"/>
          <w:spacing w:val="-3"/>
          <w:szCs w:val="24"/>
        </w:rPr>
        <w:t>on or before</w:t>
      </w:r>
      <w:r w:rsidRPr="0079364E">
        <w:rPr>
          <w:rFonts w:ascii="Times New Roman" w:hAnsi="Times New Roman"/>
          <w:spacing w:val="-3"/>
          <w:szCs w:val="24"/>
        </w:rPr>
        <w:t xml:space="preserve"> </w:t>
      </w:r>
      <w:r w:rsidR="00200B1D">
        <w:rPr>
          <w:rFonts w:ascii="Times New Roman" w:hAnsi="Times New Roman"/>
          <w:spacing w:val="-3"/>
          <w:szCs w:val="24"/>
        </w:rPr>
        <w:t>April</w:t>
      </w:r>
      <w:r w:rsidRPr="0079364E">
        <w:rPr>
          <w:rFonts w:ascii="Times New Roman" w:hAnsi="Times New Roman"/>
          <w:spacing w:val="-3"/>
          <w:szCs w:val="24"/>
        </w:rPr>
        <w:t xml:space="preserve"> 1 for EU </w:t>
      </w:r>
      <w:r w:rsidR="00274BF6">
        <w:rPr>
          <w:rFonts w:ascii="Times New Roman" w:hAnsi="Times New Roman"/>
          <w:spacing w:val="-3"/>
          <w:szCs w:val="24"/>
        </w:rPr>
        <w:t>001, 00</w:t>
      </w:r>
      <w:r w:rsidR="00A620E8">
        <w:rPr>
          <w:rFonts w:ascii="Times New Roman" w:hAnsi="Times New Roman"/>
          <w:spacing w:val="-3"/>
          <w:szCs w:val="24"/>
        </w:rPr>
        <w:t>7</w:t>
      </w:r>
      <w:r w:rsidR="00274BF6">
        <w:rPr>
          <w:rFonts w:ascii="Times New Roman" w:hAnsi="Times New Roman"/>
          <w:spacing w:val="-3"/>
          <w:szCs w:val="24"/>
        </w:rPr>
        <w:t>, and 00</w:t>
      </w:r>
      <w:r w:rsidR="00A620E8">
        <w:rPr>
          <w:rFonts w:ascii="Times New Roman" w:hAnsi="Times New Roman"/>
          <w:spacing w:val="-3"/>
          <w:szCs w:val="24"/>
        </w:rPr>
        <w:t>9</w:t>
      </w:r>
      <w:r w:rsidRPr="0079364E">
        <w:rPr>
          <w:rFonts w:ascii="Times New Roman" w:hAnsi="Times New Roman"/>
          <w:spacing w:val="-3"/>
          <w:szCs w:val="24"/>
        </w:rPr>
        <w:t>, completed DEP Form 62-210.900(5), "Annual Operating Report for Air Pollutant Emitting Facility", for the preceding calendar year. [Rule 62-210.370(3), F.A.C.]</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3C0D05"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19.</w:t>
      </w:r>
      <w:r w:rsidRPr="0079364E">
        <w:rPr>
          <w:rFonts w:ascii="Times New Roman" w:hAnsi="Times New Roman"/>
          <w:spacing w:val="-3"/>
          <w:szCs w:val="24"/>
        </w:rPr>
        <w:tab/>
        <w:t>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[Rule 62-297.310(7</w:t>
      </w:r>
      <w:proofErr w:type="gramStart"/>
      <w:r w:rsidRPr="0079364E">
        <w:rPr>
          <w:rFonts w:ascii="Times New Roman" w:hAnsi="Times New Roman"/>
          <w:spacing w:val="-3"/>
          <w:szCs w:val="24"/>
        </w:rPr>
        <w:t>)(</w:t>
      </w:r>
      <w:proofErr w:type="gramEnd"/>
      <w:r w:rsidRPr="0079364E">
        <w:rPr>
          <w:rFonts w:ascii="Times New Roman" w:hAnsi="Times New Roman"/>
          <w:spacing w:val="-3"/>
          <w:szCs w:val="24"/>
        </w:rPr>
        <w:t>b), F.A.C.]</w:t>
      </w:r>
    </w:p>
    <w:p w:rsidR="00C8236C"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79364E">
        <w:rPr>
          <w:rFonts w:ascii="Times New Roman" w:hAnsi="Times New Roman"/>
          <w:spacing w:val="-3"/>
          <w:szCs w:val="24"/>
        </w:rPr>
        <w:lastRenderedPageBreak/>
        <w:t>20.</w:t>
      </w:r>
      <w:r w:rsidRPr="0079364E">
        <w:rPr>
          <w:rFonts w:ascii="Times New Roman" w:hAnsi="Times New Roman"/>
          <w:spacing w:val="-3"/>
          <w:szCs w:val="24"/>
        </w:rPr>
        <w:tab/>
      </w:r>
      <w:r w:rsidRPr="009676CC">
        <w:rPr>
          <w:rFonts w:ascii="Times New Roman" w:hAnsi="Times New Roman"/>
          <w:spacing w:val="-3"/>
          <w:szCs w:val="24"/>
        </w:rPr>
        <w:t xml:space="preserve">The </w:t>
      </w:r>
      <w:proofErr w:type="spellStart"/>
      <w:r w:rsidRPr="009676CC">
        <w:rPr>
          <w:rFonts w:ascii="Times New Roman" w:hAnsi="Times New Roman"/>
          <w:spacing w:val="-3"/>
          <w:szCs w:val="24"/>
        </w:rPr>
        <w:t>permittee</w:t>
      </w:r>
      <w:proofErr w:type="spellEnd"/>
      <w:r w:rsidRPr="009676CC">
        <w:rPr>
          <w:rFonts w:ascii="Times New Roman" w:hAnsi="Times New Roman"/>
          <w:spacing w:val="-3"/>
          <w:szCs w:val="24"/>
        </w:rPr>
        <w:t xml:space="preserve"> shall provide timely notification to the Environmental Protection Commission of Hillsborough County prior to implementing any changes that may result in a modification to this permit pursuant to Rule 62-210.200, F.A.C., </w:t>
      </w:r>
      <w:proofErr w:type="gramStart"/>
      <w:r w:rsidRPr="009676CC">
        <w:rPr>
          <w:rFonts w:ascii="Times New Roman" w:hAnsi="Times New Roman"/>
          <w:spacing w:val="-3"/>
          <w:szCs w:val="24"/>
        </w:rPr>
        <w:t>Modification</w:t>
      </w:r>
      <w:proofErr w:type="gramEnd"/>
      <w:r w:rsidRPr="009676CC">
        <w:rPr>
          <w:rFonts w:ascii="Times New Roman" w:hAnsi="Times New Roman"/>
          <w:spacing w:val="-3"/>
          <w:szCs w:val="24"/>
        </w:rPr>
        <w:t>.</w:t>
      </w:r>
      <w:r>
        <w:rPr>
          <w:rFonts w:ascii="Times New Roman" w:hAnsi="Times New Roman"/>
          <w:spacing w:val="-3"/>
          <w:szCs w:val="24"/>
        </w:rPr>
        <w:t xml:space="preserve">  </w:t>
      </w:r>
      <w:r w:rsidRPr="009676CC">
        <w:rPr>
          <w:rFonts w:ascii="Times New Roman" w:hAnsi="Times New Roman"/>
          <w:spacing w:val="-3"/>
          <w:szCs w:val="24"/>
        </w:rPr>
        <w:t>The changes do not include normal maintenance, but may include, and are not limited to, the following, and may also require prior authorization before implementation: [Rules 62-210.300 and 62-4.070(3), F.A.C.]</w:t>
      </w:r>
    </w:p>
    <w:p w:rsidR="00C8236C" w:rsidRDefault="00C8236C" w:rsidP="00C8236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p>
    <w:p w:rsidR="00C8236C" w:rsidRPr="009676CC" w:rsidRDefault="00C8236C" w:rsidP="00C8236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r w:rsidRPr="009676CC">
        <w:rPr>
          <w:rFonts w:ascii="Times New Roman" w:hAnsi="Times New Roman"/>
          <w:spacing w:val="-3"/>
          <w:szCs w:val="24"/>
        </w:rPr>
        <w:tab/>
        <w:t>A)</w:t>
      </w:r>
      <w:r w:rsidRPr="009676CC">
        <w:rPr>
          <w:rFonts w:ascii="Times New Roman" w:hAnsi="Times New Roman"/>
          <w:spacing w:val="-3"/>
          <w:szCs w:val="24"/>
        </w:rPr>
        <w:tab/>
        <w:t>Alteration or replacement of any equipment or major component of such equipment.</w:t>
      </w:r>
      <w:r>
        <w:rPr>
          <w:rFonts w:ascii="Times New Roman" w:hAnsi="Times New Roman"/>
          <w:spacing w:val="-3"/>
          <w:szCs w:val="24"/>
        </w:rPr>
        <w:t>*</w:t>
      </w:r>
    </w:p>
    <w:p w:rsidR="00C8236C" w:rsidRPr="009676CC"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r w:rsidRPr="009676CC">
        <w:rPr>
          <w:rFonts w:ascii="Times New Roman" w:hAnsi="Times New Roman"/>
          <w:spacing w:val="-3"/>
          <w:szCs w:val="24"/>
        </w:rPr>
        <w:tab/>
        <w:t>B)</w:t>
      </w:r>
      <w:r w:rsidRPr="009676CC">
        <w:rPr>
          <w:rFonts w:ascii="Times New Roman" w:hAnsi="Times New Roman"/>
          <w:spacing w:val="-3"/>
          <w:szCs w:val="24"/>
        </w:rPr>
        <w:tab/>
        <w:t>Installation or addition of any equipment</w:t>
      </w:r>
      <w:r>
        <w:rPr>
          <w:rFonts w:ascii="Times New Roman" w:hAnsi="Times New Roman"/>
          <w:spacing w:val="-3"/>
          <w:szCs w:val="24"/>
        </w:rPr>
        <w:t>*</w:t>
      </w:r>
      <w:r w:rsidRPr="009676CC">
        <w:rPr>
          <w:rFonts w:ascii="Times New Roman" w:hAnsi="Times New Roman"/>
          <w:spacing w:val="-3"/>
          <w:szCs w:val="24"/>
        </w:rPr>
        <w:t xml:space="preserve"> which is a source of air pollution.</w:t>
      </w:r>
    </w:p>
    <w:p w:rsidR="00C8236C" w:rsidRPr="009676CC"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r w:rsidRPr="009676CC">
        <w:rPr>
          <w:rFonts w:ascii="Times New Roman" w:hAnsi="Times New Roman"/>
          <w:spacing w:val="-3"/>
          <w:szCs w:val="24"/>
        </w:rPr>
        <w:tab/>
        <w:t>C)</w:t>
      </w:r>
      <w:r w:rsidRPr="009676CC">
        <w:rPr>
          <w:rFonts w:ascii="Times New Roman" w:hAnsi="Times New Roman"/>
          <w:spacing w:val="-3"/>
          <w:szCs w:val="24"/>
        </w:rPr>
        <w:tab/>
        <w:t>The use of materials and fuels other than those authorized in this permit.</w:t>
      </w:r>
    </w:p>
    <w:p w:rsidR="00C8236C" w:rsidRDefault="00C8236C" w:rsidP="00C8236C">
      <w:pPr>
        <w:pStyle w:val="BodyText"/>
        <w:widowControl w:val="0"/>
        <w:tabs>
          <w:tab w:val="clear" w:pos="-1080"/>
          <w:tab w:val="clear" w:pos="-360"/>
          <w:tab w:val="clear" w:pos="1152"/>
          <w:tab w:val="clear" w:pos="1872"/>
          <w:tab w:val="clear" w:pos="2592"/>
          <w:tab w:val="clear" w:pos="3312"/>
          <w:tab w:val="clear" w:pos="4032"/>
          <w:tab w:val="clear" w:pos="4752"/>
          <w:tab w:val="clear" w:pos="5472"/>
          <w:tab w:val="clear" w:pos="6192"/>
          <w:tab w:val="clear" w:pos="6912"/>
          <w:tab w:val="clear" w:pos="7632"/>
          <w:tab w:val="left" w:pos="-720"/>
          <w:tab w:val="left" w:pos="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hAnsi="Times New Roman" w:cs="Times New Roman"/>
          <w:szCs w:val="24"/>
        </w:rPr>
      </w:pPr>
    </w:p>
    <w:p w:rsidR="00C8236C" w:rsidRPr="0079364E" w:rsidRDefault="00C8236C" w:rsidP="00C8236C">
      <w:pPr>
        <w:pStyle w:val="BodyText"/>
        <w:widowControl w:val="0"/>
        <w:tabs>
          <w:tab w:val="clear" w:pos="-1080"/>
          <w:tab w:val="clear" w:pos="-360"/>
          <w:tab w:val="clear" w:pos="1152"/>
          <w:tab w:val="clear" w:pos="1872"/>
          <w:tab w:val="clear" w:pos="2592"/>
          <w:tab w:val="clear" w:pos="3312"/>
          <w:tab w:val="clear" w:pos="4032"/>
          <w:tab w:val="clear" w:pos="4752"/>
          <w:tab w:val="clear" w:pos="5472"/>
          <w:tab w:val="clear" w:pos="6192"/>
          <w:tab w:val="clear" w:pos="6912"/>
          <w:tab w:val="clear" w:pos="7632"/>
          <w:tab w:val="left" w:pos="-720"/>
          <w:tab w:val="left" w:pos="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hAnsi="Times New Roman" w:cs="Times New Roman"/>
          <w:szCs w:val="24"/>
        </w:rPr>
      </w:pPr>
      <w:r w:rsidRPr="009676CC">
        <w:rPr>
          <w:rFonts w:ascii="Times New Roman" w:hAnsi="Times New Roman" w:cs="Times New Roman"/>
          <w:szCs w:val="24"/>
        </w:rPr>
        <w:t xml:space="preserve">*Not applicable to routine maintenance, repair, or replacement of component parts of an emission unit.  The cost of replacement of component parts in an emission unit such as a boiler shall count toward the fixed capital </w:t>
      </w:r>
      <w:r>
        <w:rPr>
          <w:rFonts w:ascii="Times New Roman" w:hAnsi="Times New Roman" w:cs="Times New Roman"/>
          <w:szCs w:val="24"/>
        </w:rPr>
        <w:t xml:space="preserve">cost </w:t>
      </w:r>
      <w:r w:rsidRPr="009676CC">
        <w:rPr>
          <w:rFonts w:ascii="Times New Roman" w:hAnsi="Times New Roman" w:cs="Times New Roman"/>
          <w:szCs w:val="24"/>
        </w:rPr>
        <w:t>for reconstruction. [Rule 40 CFR 60.15 and Rule 62-210.200, F.A.C.]</w:t>
      </w: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79364E">
        <w:rPr>
          <w:rFonts w:ascii="Times New Roman" w:hAnsi="Times New Roman"/>
          <w:spacing w:val="-3"/>
          <w:szCs w:val="24"/>
        </w:rPr>
        <w:t>2</w:t>
      </w:r>
      <w:r>
        <w:rPr>
          <w:rFonts w:ascii="Times New Roman" w:hAnsi="Times New Roman"/>
          <w:spacing w:val="-3"/>
          <w:szCs w:val="24"/>
        </w:rPr>
        <w:t>1</w:t>
      </w:r>
      <w:r w:rsidRPr="0079364E">
        <w:rPr>
          <w:rFonts w:ascii="Times New Roman" w:hAnsi="Times New Roman"/>
          <w:spacing w:val="-3"/>
          <w:szCs w:val="24"/>
        </w:rPr>
        <w:t>.</w:t>
      </w:r>
      <w:r w:rsidRPr="0079364E">
        <w:rPr>
          <w:rFonts w:ascii="Times New Roman" w:hAnsi="Times New Roman"/>
          <w:spacing w:val="-3"/>
          <w:szCs w:val="24"/>
        </w:rPr>
        <w:tab/>
        <w:t>All reasonable precautions shall be taken to prevent and control generation of unconfined emissions of particulate matter in accordance with the provision in Rule 62-296.320, F.A.C.  These provisions are applicable to any source, including, but not limited to, vehicular movement, transportation of materials, construction, alterations, demolition or wrecking, or industrial related activities such as loading, unloading, storing and handling.</w:t>
      </w: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79364E">
        <w:rPr>
          <w:rFonts w:ascii="Times New Roman" w:hAnsi="Times New Roman"/>
          <w:spacing w:val="-3"/>
          <w:szCs w:val="24"/>
        </w:rPr>
        <w:t>2</w:t>
      </w:r>
      <w:r>
        <w:rPr>
          <w:rFonts w:ascii="Times New Roman" w:hAnsi="Times New Roman"/>
          <w:spacing w:val="-3"/>
          <w:szCs w:val="24"/>
        </w:rPr>
        <w:t>2</w:t>
      </w:r>
      <w:r w:rsidRPr="0079364E">
        <w:rPr>
          <w:rFonts w:ascii="Times New Roman" w:hAnsi="Times New Roman"/>
          <w:spacing w:val="-3"/>
          <w:szCs w:val="24"/>
        </w:rPr>
        <w:t>.</w:t>
      </w:r>
      <w:r w:rsidRPr="0079364E">
        <w:rPr>
          <w:rFonts w:ascii="Times New Roman" w:hAnsi="Times New Roman"/>
          <w:spacing w:val="-3"/>
          <w:szCs w:val="24"/>
        </w:rPr>
        <w:tab/>
        <w:t>Appendix</w:t>
      </w:r>
      <w:r>
        <w:rPr>
          <w:rFonts w:ascii="Times New Roman" w:hAnsi="Times New Roman"/>
          <w:spacing w:val="-3"/>
          <w:szCs w:val="24"/>
        </w:rPr>
        <w:t xml:space="preserve"> </w:t>
      </w:r>
      <w:r w:rsidRPr="0079364E">
        <w:rPr>
          <w:rFonts w:ascii="Times New Roman" w:hAnsi="Times New Roman"/>
          <w:spacing w:val="-3"/>
          <w:szCs w:val="24"/>
        </w:rPr>
        <w:t>A is part of this permit.  It lists miscellaneous emission points such as small steam generators, hot water heaters, burners used in laboratories and other places.  All of these emission points are fired on natural gas, and considered insignificant emission units</w:t>
      </w:r>
      <w:r w:rsidR="00274BF6">
        <w:rPr>
          <w:rFonts w:ascii="Times New Roman" w:hAnsi="Times New Roman"/>
          <w:spacing w:val="-3"/>
          <w:szCs w:val="24"/>
        </w:rPr>
        <w:t xml:space="preserve"> and exempt from permitting</w:t>
      </w:r>
      <w:r w:rsidRPr="0079364E">
        <w:rPr>
          <w:rFonts w:ascii="Times New Roman" w:hAnsi="Times New Roman"/>
          <w:spacing w:val="-3"/>
          <w:szCs w:val="24"/>
        </w:rPr>
        <w:t xml:space="preserve">.  These points are not required to have individual gas meters or monthly recordkeeping.  </w:t>
      </w: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79364E">
        <w:rPr>
          <w:rFonts w:ascii="Times New Roman" w:hAnsi="Times New Roman"/>
          <w:spacing w:val="-3"/>
          <w:szCs w:val="24"/>
        </w:rPr>
        <w:t>2</w:t>
      </w:r>
      <w:r>
        <w:rPr>
          <w:rFonts w:ascii="Times New Roman" w:hAnsi="Times New Roman"/>
          <w:spacing w:val="-3"/>
          <w:szCs w:val="24"/>
        </w:rPr>
        <w:t>3</w:t>
      </w:r>
      <w:r w:rsidRPr="0079364E">
        <w:rPr>
          <w:rFonts w:ascii="Times New Roman" w:hAnsi="Times New Roman"/>
          <w:spacing w:val="-3"/>
          <w:szCs w:val="24"/>
        </w:rPr>
        <w:t>.</w:t>
      </w:r>
      <w:r w:rsidRPr="0079364E">
        <w:rPr>
          <w:rFonts w:ascii="Times New Roman" w:hAnsi="Times New Roman"/>
          <w:spacing w:val="-3"/>
          <w:szCs w:val="24"/>
        </w:rPr>
        <w:tab/>
        <w:t xml:space="preserve">If the </w:t>
      </w:r>
      <w:proofErr w:type="spellStart"/>
      <w:r w:rsidRPr="0079364E">
        <w:rPr>
          <w:rFonts w:ascii="Times New Roman" w:hAnsi="Times New Roman"/>
          <w:spacing w:val="-3"/>
          <w:szCs w:val="24"/>
        </w:rPr>
        <w:t>permittee</w:t>
      </w:r>
      <w:proofErr w:type="spellEnd"/>
      <w:r w:rsidRPr="0079364E">
        <w:rPr>
          <w:rFonts w:ascii="Times New Roman" w:hAnsi="Times New Roman"/>
          <w:spacing w:val="-3"/>
          <w:szCs w:val="24"/>
        </w:rPr>
        <w:t xml:space="preserve"> wishes to transfer this permit to another owner, an "Application for Transfer of Permit" (DEP Form 62-210.900(7)) shall be submitted, in duplicate, to the Environmental Protection Commission of Hillsborough County within 30 days after the sale or legal transfer of the permitted facility. [Rule 62-4.120, F.A.C.]</w:t>
      </w:r>
    </w:p>
    <w:p w:rsidR="00C8236C" w:rsidRPr="0079364E" w:rsidRDefault="00C8236C" w:rsidP="00C8236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E17659" w:rsidRPr="00CD2F1B" w:rsidRDefault="00C8236C" w:rsidP="00CD2F1B">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zCs w:val="24"/>
        </w:rPr>
        <w:t>2</w:t>
      </w:r>
      <w:r>
        <w:rPr>
          <w:rFonts w:ascii="Times New Roman" w:hAnsi="Times New Roman"/>
          <w:szCs w:val="24"/>
        </w:rPr>
        <w:t>4</w:t>
      </w:r>
      <w:r w:rsidRPr="0079364E">
        <w:rPr>
          <w:rFonts w:ascii="Times New Roman" w:hAnsi="Times New Roman"/>
          <w:szCs w:val="24"/>
        </w:rPr>
        <w:t>.</w:t>
      </w:r>
      <w:r w:rsidRPr="0079364E">
        <w:rPr>
          <w:rFonts w:ascii="Times New Roman" w:hAnsi="Times New Roman"/>
          <w:szCs w:val="24"/>
        </w:rPr>
        <w:tab/>
      </w:r>
      <w:r w:rsidR="006B5D65" w:rsidRPr="009676CC">
        <w:rPr>
          <w:rFonts w:ascii="Times New Roman" w:hAnsi="Times New Roman"/>
          <w:szCs w:val="24"/>
        </w:rPr>
        <w:t xml:space="preserve">Prior to 60 days before the expiration of this operating permit, the </w:t>
      </w:r>
      <w:proofErr w:type="spellStart"/>
      <w:r w:rsidR="006B5D65" w:rsidRPr="009676CC">
        <w:rPr>
          <w:rFonts w:ascii="Times New Roman" w:hAnsi="Times New Roman"/>
          <w:szCs w:val="24"/>
        </w:rPr>
        <w:t>permittee</w:t>
      </w:r>
      <w:proofErr w:type="spellEnd"/>
      <w:r w:rsidR="006B5D65" w:rsidRPr="009676CC">
        <w:rPr>
          <w:rFonts w:ascii="Times New Roman" w:hAnsi="Times New Roman"/>
          <w:szCs w:val="24"/>
        </w:rPr>
        <w:t xml:space="preserve"> shall apply for a renewal of the permit using the current version of the permit renewal application form and submit the most recent 3 months of records required by this permit.  If the application is submitted prior to sixty days before the expiration of the permit, it will be considered timely and sufficient.  If the renewal application is submitted at a later date, it will not be considered timely and sufficient unless it is submitted and made complete prior to the expiration of the operation permit.  When the application for renewal is timely and sufficient, the existing permit shall remain in effect until the renewal application has been finally acted upon by the EPC</w:t>
      </w:r>
      <w:r w:rsidR="00280616">
        <w:rPr>
          <w:rFonts w:ascii="Times New Roman" w:hAnsi="Times New Roman"/>
          <w:szCs w:val="24"/>
        </w:rPr>
        <w:t>.</w:t>
      </w:r>
      <w:r w:rsidR="006B5D65" w:rsidRPr="009676CC">
        <w:rPr>
          <w:rFonts w:ascii="Times New Roman" w:hAnsi="Times New Roman"/>
          <w:szCs w:val="24"/>
        </w:rPr>
        <w:t xml:space="preserve"> </w:t>
      </w:r>
      <w:proofErr w:type="gramStart"/>
      <w:r w:rsidR="006B5D65" w:rsidRPr="009676CC">
        <w:rPr>
          <w:rFonts w:ascii="Times New Roman" w:hAnsi="Times New Roman"/>
          <w:szCs w:val="24"/>
        </w:rPr>
        <w:t>[Rules 62-4.090, F.A.C. and 62-4.070(3), F.A.C.]</w:t>
      </w:r>
      <w:proofErr w:type="gramEnd"/>
    </w:p>
    <w:p w:rsidR="00E17659" w:rsidRDefault="00E17659" w:rsidP="00E1765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280616" w:rsidRDefault="00280616" w:rsidP="00E1765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280616" w:rsidRDefault="00280616" w:rsidP="00E1765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280616" w:rsidRDefault="00280616" w:rsidP="00E1765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280616" w:rsidRPr="00C50F16" w:rsidRDefault="00280616" w:rsidP="00E1765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79364E">
        <w:rPr>
          <w:rFonts w:ascii="Times New Roman" w:hAnsi="Times New Roman"/>
          <w:spacing w:val="-3"/>
          <w:szCs w:val="24"/>
        </w:rPr>
        <w:t>ENVIRONMENTAL PROTECTION COMMISSION</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t xml:space="preserve">OF </w:t>
      </w:r>
      <w:smartTag w:uri="urn:schemas-microsoft-com:office:smarttags" w:element="place">
        <w:smartTag w:uri="urn:schemas-microsoft-com:office:smarttags" w:element="PlaceName">
          <w:r w:rsidRPr="0079364E">
            <w:rPr>
              <w:rFonts w:ascii="Times New Roman" w:hAnsi="Times New Roman"/>
              <w:spacing w:val="-3"/>
              <w:szCs w:val="24"/>
            </w:rPr>
            <w:t>HILLSBOROUGH</w:t>
          </w:r>
        </w:smartTag>
        <w:r w:rsidRPr="0079364E">
          <w:rPr>
            <w:rFonts w:ascii="Times New Roman" w:hAnsi="Times New Roman"/>
            <w:spacing w:val="-3"/>
            <w:szCs w:val="24"/>
          </w:rPr>
          <w:t xml:space="preserve"> </w:t>
        </w:r>
        <w:smartTag w:uri="urn:schemas-microsoft-com:office:smarttags" w:element="PlaceType">
          <w:r w:rsidRPr="0079364E">
            <w:rPr>
              <w:rFonts w:ascii="Times New Roman" w:hAnsi="Times New Roman"/>
              <w:spacing w:val="-3"/>
              <w:szCs w:val="24"/>
            </w:rPr>
            <w:t>COUNTY</w:t>
          </w:r>
        </w:smartTag>
      </w:smartTag>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t>_________________________________</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t>Richard D. Garrity, Ph.D.</w:t>
      </w:r>
    </w:p>
    <w:p w:rsidR="00C8236C" w:rsidRPr="0079364E" w:rsidRDefault="00C8236C" w:rsidP="00C823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r>
      <w:r w:rsidRPr="0079364E">
        <w:rPr>
          <w:rFonts w:ascii="Times New Roman" w:hAnsi="Times New Roman"/>
          <w:spacing w:val="-3"/>
          <w:szCs w:val="24"/>
        </w:rPr>
        <w:tab/>
        <w:t>Executive Director</w:t>
      </w:r>
    </w:p>
    <w:p w:rsidR="00E825F0" w:rsidRPr="008772C1" w:rsidRDefault="00E825F0" w:rsidP="00D641C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sectPr w:rsidR="00E825F0" w:rsidRPr="008772C1" w:rsidSect="00AC553B">
          <w:headerReference w:type="default" r:id="rId12"/>
          <w:endnotePr>
            <w:numFmt w:val="decimal"/>
          </w:endnotePr>
          <w:type w:val="continuous"/>
          <w:pgSz w:w="12240" w:h="15840"/>
          <w:pgMar w:top="1440" w:right="1080" w:bottom="720" w:left="1080" w:header="1440" w:footer="720" w:gutter="0"/>
          <w:cols w:space="720"/>
          <w:noEndnote/>
        </w:sectPr>
      </w:pPr>
    </w:p>
    <w:p w:rsidR="00810337" w:rsidRDefault="00810337" w:rsidP="00810337">
      <w:pPr>
        <w:jc w:val="center"/>
        <w:rPr>
          <w:rFonts w:cs="Courier New"/>
        </w:rPr>
      </w:pPr>
      <w:r>
        <w:rPr>
          <w:rFonts w:cs="Courier New"/>
        </w:rPr>
        <w:lastRenderedPageBreak/>
        <w:t xml:space="preserve">APPENDIX </w:t>
      </w:r>
      <w:proofErr w:type="gramStart"/>
      <w:r>
        <w:rPr>
          <w:rFonts w:cs="Courier New"/>
        </w:rPr>
        <w:t>A</w:t>
      </w:r>
      <w:proofErr w:type="gramEnd"/>
      <w:r>
        <w:rPr>
          <w:rFonts w:cs="Courier New"/>
        </w:rPr>
        <w:t xml:space="preserve"> – Sources Exempted from Permitting</w:t>
      </w:r>
    </w:p>
    <w:p w:rsidR="00810337" w:rsidRDefault="00810337" w:rsidP="00810337">
      <w:pPr>
        <w:jc w:val="center"/>
        <w:rPr>
          <w:rFonts w:cs="Courier New"/>
        </w:rPr>
      </w:pPr>
      <w:r>
        <w:rPr>
          <w:rFonts w:cs="Courier New"/>
        </w:rPr>
        <w:t>Attachment to Permit No. 0570480-01</w:t>
      </w:r>
      <w:r w:rsidR="00EF7C47">
        <w:rPr>
          <w:rFonts w:cs="Courier New"/>
        </w:rPr>
        <w:t>3</w:t>
      </w:r>
      <w:r>
        <w:rPr>
          <w:rFonts w:cs="Courier New"/>
        </w:rPr>
        <w:t>-AO</w:t>
      </w:r>
    </w:p>
    <w:tbl>
      <w:tblPr>
        <w:tblpPr w:leftFromText="180" w:rightFromText="180" w:vertAnchor="text" w:horzAnchor="margin" w:tblpXSpec="center" w:tblpY="527"/>
        <w:tblW w:w="10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810"/>
        <w:gridCol w:w="2250"/>
        <w:gridCol w:w="1530"/>
        <w:gridCol w:w="1710"/>
        <w:gridCol w:w="1260"/>
        <w:gridCol w:w="1440"/>
        <w:gridCol w:w="793"/>
      </w:tblGrid>
      <w:tr w:rsidR="00EF7C47" w:rsidTr="00EF7C47">
        <w:tc>
          <w:tcPr>
            <w:tcW w:w="720" w:type="dxa"/>
            <w:vAlign w:val="center"/>
          </w:tcPr>
          <w:p w:rsidR="00EF7C47" w:rsidRDefault="00EF7C47" w:rsidP="00EF7C47">
            <w:pPr>
              <w:jc w:val="center"/>
              <w:rPr>
                <w:rFonts w:cs="Courier New"/>
                <w:sz w:val="20"/>
              </w:rPr>
            </w:pPr>
            <w:r>
              <w:rPr>
                <w:rFonts w:cs="Courier New"/>
                <w:sz w:val="20"/>
              </w:rPr>
              <w:t>ID</w:t>
            </w:r>
          </w:p>
        </w:tc>
        <w:tc>
          <w:tcPr>
            <w:tcW w:w="810" w:type="dxa"/>
            <w:vAlign w:val="center"/>
          </w:tcPr>
          <w:p w:rsidR="00EF7C47" w:rsidRDefault="00EF7C47" w:rsidP="00EF7C47">
            <w:pPr>
              <w:jc w:val="center"/>
              <w:rPr>
                <w:rFonts w:cs="Courier New"/>
                <w:sz w:val="20"/>
              </w:rPr>
            </w:pPr>
            <w:r>
              <w:rPr>
                <w:rFonts w:cs="Courier New"/>
                <w:sz w:val="20"/>
              </w:rPr>
              <w:t>Site</w:t>
            </w:r>
          </w:p>
        </w:tc>
        <w:tc>
          <w:tcPr>
            <w:tcW w:w="2250" w:type="dxa"/>
            <w:vAlign w:val="center"/>
          </w:tcPr>
          <w:p w:rsidR="00EF7C47" w:rsidRDefault="00EF7C47" w:rsidP="00EF7C47">
            <w:pPr>
              <w:jc w:val="center"/>
              <w:rPr>
                <w:rFonts w:cs="Courier New"/>
                <w:sz w:val="20"/>
              </w:rPr>
            </w:pPr>
            <w:r>
              <w:rPr>
                <w:rFonts w:cs="Courier New"/>
                <w:sz w:val="20"/>
              </w:rPr>
              <w:t>Type</w:t>
            </w:r>
          </w:p>
        </w:tc>
        <w:tc>
          <w:tcPr>
            <w:tcW w:w="1530" w:type="dxa"/>
            <w:vAlign w:val="center"/>
          </w:tcPr>
          <w:p w:rsidR="00EF7C47" w:rsidRDefault="00EF7C47" w:rsidP="00EF7C47">
            <w:pPr>
              <w:jc w:val="center"/>
              <w:rPr>
                <w:rFonts w:cs="Courier New"/>
                <w:sz w:val="20"/>
              </w:rPr>
            </w:pPr>
            <w:r>
              <w:rPr>
                <w:rFonts w:cs="Courier New"/>
                <w:sz w:val="20"/>
              </w:rPr>
              <w:t>Make</w:t>
            </w:r>
          </w:p>
        </w:tc>
        <w:tc>
          <w:tcPr>
            <w:tcW w:w="1710" w:type="dxa"/>
            <w:vAlign w:val="center"/>
          </w:tcPr>
          <w:p w:rsidR="00EF7C47" w:rsidRDefault="00EF7C47" w:rsidP="00EF7C47">
            <w:pPr>
              <w:jc w:val="center"/>
              <w:rPr>
                <w:rFonts w:cs="Courier New"/>
                <w:sz w:val="20"/>
              </w:rPr>
            </w:pPr>
            <w:r>
              <w:rPr>
                <w:rFonts w:cs="Courier New"/>
                <w:sz w:val="20"/>
              </w:rPr>
              <w:t>Model/S.N.</w:t>
            </w:r>
          </w:p>
        </w:tc>
        <w:tc>
          <w:tcPr>
            <w:tcW w:w="1260" w:type="dxa"/>
            <w:vAlign w:val="center"/>
          </w:tcPr>
          <w:p w:rsidR="00EF7C47" w:rsidRDefault="00EF7C47" w:rsidP="00EF7C47">
            <w:pPr>
              <w:jc w:val="center"/>
              <w:rPr>
                <w:rFonts w:cs="Courier New"/>
                <w:sz w:val="20"/>
              </w:rPr>
            </w:pPr>
            <w:proofErr w:type="spellStart"/>
            <w:r>
              <w:rPr>
                <w:rFonts w:cs="Courier New"/>
                <w:sz w:val="20"/>
              </w:rPr>
              <w:t>MMBtu</w:t>
            </w:r>
            <w:proofErr w:type="spellEnd"/>
            <w:r>
              <w:rPr>
                <w:rFonts w:cs="Courier New"/>
                <w:sz w:val="20"/>
              </w:rPr>
              <w:t>/hr</w:t>
            </w:r>
          </w:p>
        </w:tc>
        <w:tc>
          <w:tcPr>
            <w:tcW w:w="1440" w:type="dxa"/>
            <w:vAlign w:val="center"/>
          </w:tcPr>
          <w:p w:rsidR="00EF7C47" w:rsidRDefault="00EF7C47" w:rsidP="00EF7C47">
            <w:pPr>
              <w:jc w:val="center"/>
              <w:rPr>
                <w:rFonts w:cs="Courier New"/>
                <w:sz w:val="20"/>
              </w:rPr>
            </w:pPr>
            <w:r>
              <w:rPr>
                <w:rFonts w:cs="Courier New"/>
                <w:sz w:val="20"/>
              </w:rPr>
              <w:t>Installed</w:t>
            </w:r>
          </w:p>
        </w:tc>
        <w:tc>
          <w:tcPr>
            <w:tcW w:w="793" w:type="dxa"/>
            <w:vAlign w:val="center"/>
          </w:tcPr>
          <w:p w:rsidR="00EF7C47" w:rsidRDefault="00EF7C47" w:rsidP="00EF7C47">
            <w:pPr>
              <w:jc w:val="center"/>
              <w:rPr>
                <w:rFonts w:cs="Courier New"/>
                <w:sz w:val="20"/>
              </w:rPr>
            </w:pPr>
            <w:r>
              <w:rPr>
                <w:rFonts w:cs="Courier New"/>
                <w:sz w:val="20"/>
              </w:rPr>
              <w:t>Fuel Type</w:t>
            </w:r>
          </w:p>
        </w:tc>
      </w:tr>
      <w:tr w:rsidR="00EF7C47" w:rsidTr="00EF7C47">
        <w:tc>
          <w:tcPr>
            <w:tcW w:w="720" w:type="dxa"/>
            <w:vAlign w:val="center"/>
          </w:tcPr>
          <w:p w:rsidR="00EF7C47" w:rsidRDefault="00EF7C47" w:rsidP="00EF7C47">
            <w:pPr>
              <w:jc w:val="center"/>
              <w:rPr>
                <w:rFonts w:cs="Courier New"/>
                <w:sz w:val="20"/>
              </w:rPr>
            </w:pPr>
            <w:r>
              <w:rPr>
                <w:rFonts w:cs="Courier New"/>
                <w:sz w:val="20"/>
              </w:rPr>
              <w:t>07</w:t>
            </w:r>
          </w:p>
        </w:tc>
        <w:tc>
          <w:tcPr>
            <w:tcW w:w="810" w:type="dxa"/>
            <w:vAlign w:val="center"/>
          </w:tcPr>
          <w:p w:rsidR="00EF7C47" w:rsidRDefault="00EF7C47" w:rsidP="00EF7C47">
            <w:pPr>
              <w:jc w:val="center"/>
              <w:rPr>
                <w:rFonts w:cs="Courier New"/>
                <w:sz w:val="20"/>
              </w:rPr>
            </w:pPr>
            <w:r>
              <w:rPr>
                <w:rFonts w:cs="Courier New"/>
                <w:sz w:val="20"/>
              </w:rPr>
              <w:t>CPH</w:t>
            </w:r>
          </w:p>
        </w:tc>
        <w:tc>
          <w:tcPr>
            <w:tcW w:w="2250" w:type="dxa"/>
            <w:vAlign w:val="center"/>
          </w:tcPr>
          <w:p w:rsidR="00EF7C47" w:rsidRDefault="00EF7C47" w:rsidP="00EF7C47">
            <w:pPr>
              <w:jc w:val="center"/>
              <w:rPr>
                <w:rFonts w:cs="Courier New"/>
                <w:sz w:val="20"/>
              </w:rPr>
            </w:pPr>
            <w:r>
              <w:rPr>
                <w:rFonts w:cs="Courier New"/>
                <w:sz w:val="20"/>
              </w:rPr>
              <w:t>Steam Boiler</w:t>
            </w:r>
          </w:p>
        </w:tc>
        <w:tc>
          <w:tcPr>
            <w:tcW w:w="1530" w:type="dxa"/>
            <w:vAlign w:val="center"/>
          </w:tcPr>
          <w:p w:rsidR="00EF7C47" w:rsidRDefault="00EF7C47" w:rsidP="00EF7C47">
            <w:pPr>
              <w:jc w:val="center"/>
              <w:rPr>
                <w:rFonts w:cs="Courier New"/>
                <w:sz w:val="20"/>
              </w:rPr>
            </w:pPr>
            <w:r>
              <w:rPr>
                <w:rFonts w:cs="Courier New"/>
                <w:sz w:val="20"/>
              </w:rPr>
              <w:t>Kewanee</w:t>
            </w:r>
          </w:p>
        </w:tc>
        <w:tc>
          <w:tcPr>
            <w:tcW w:w="1710" w:type="dxa"/>
            <w:vAlign w:val="center"/>
          </w:tcPr>
          <w:p w:rsidR="00EF7C47" w:rsidRDefault="00EF7C47" w:rsidP="00EF7C47">
            <w:pPr>
              <w:jc w:val="center"/>
              <w:rPr>
                <w:rFonts w:cs="Courier New"/>
                <w:sz w:val="20"/>
              </w:rPr>
            </w:pPr>
            <w:proofErr w:type="spellStart"/>
            <w:r>
              <w:rPr>
                <w:rFonts w:cs="Courier New"/>
                <w:sz w:val="20"/>
              </w:rPr>
              <w:t>Nav</w:t>
            </w:r>
            <w:proofErr w:type="spellEnd"/>
          </w:p>
        </w:tc>
        <w:tc>
          <w:tcPr>
            <w:tcW w:w="1260" w:type="dxa"/>
            <w:vAlign w:val="center"/>
          </w:tcPr>
          <w:p w:rsidR="00EF7C47" w:rsidRDefault="00EF7C47" w:rsidP="00EF7C47">
            <w:pPr>
              <w:jc w:val="center"/>
              <w:rPr>
                <w:rFonts w:cs="Courier New"/>
                <w:sz w:val="20"/>
              </w:rPr>
            </w:pPr>
            <w:r>
              <w:rPr>
                <w:rFonts w:cs="Courier New"/>
                <w:sz w:val="20"/>
              </w:rPr>
              <w:t>1.67</w:t>
            </w:r>
          </w:p>
        </w:tc>
        <w:tc>
          <w:tcPr>
            <w:tcW w:w="1440" w:type="dxa"/>
            <w:vAlign w:val="center"/>
          </w:tcPr>
          <w:p w:rsidR="00EF7C47" w:rsidRDefault="00EF7C47" w:rsidP="00EF7C47">
            <w:pPr>
              <w:jc w:val="center"/>
              <w:rPr>
                <w:rFonts w:cs="Courier New"/>
                <w:sz w:val="20"/>
              </w:rPr>
            </w:pPr>
            <w:r>
              <w:rPr>
                <w:rFonts w:cs="Courier New"/>
                <w:sz w:val="20"/>
              </w:rPr>
              <w:t>1991</w:t>
            </w:r>
          </w:p>
        </w:tc>
        <w:tc>
          <w:tcPr>
            <w:tcW w:w="793" w:type="dxa"/>
            <w:vAlign w:val="center"/>
          </w:tcPr>
          <w:p w:rsidR="00EF7C47" w:rsidRDefault="00EF7C47" w:rsidP="00EF7C47">
            <w:pPr>
              <w:jc w:val="center"/>
              <w:rPr>
                <w:rFonts w:cs="Courier New"/>
                <w:sz w:val="20"/>
              </w:rPr>
            </w:pPr>
            <w:r>
              <w:rPr>
                <w:rFonts w:cs="Courier New"/>
                <w:sz w:val="20"/>
              </w:rPr>
              <w:t>NG</w:t>
            </w:r>
          </w:p>
        </w:tc>
      </w:tr>
      <w:tr w:rsidR="00EF7C47" w:rsidTr="00EF7C47">
        <w:tc>
          <w:tcPr>
            <w:tcW w:w="720" w:type="dxa"/>
            <w:vAlign w:val="center"/>
          </w:tcPr>
          <w:p w:rsidR="00EF7C47" w:rsidRDefault="00EF7C47" w:rsidP="00EF7C47">
            <w:pPr>
              <w:jc w:val="center"/>
              <w:rPr>
                <w:rFonts w:cs="Courier New"/>
                <w:sz w:val="20"/>
              </w:rPr>
            </w:pPr>
            <w:r>
              <w:rPr>
                <w:rFonts w:cs="Courier New"/>
                <w:sz w:val="20"/>
              </w:rPr>
              <w:t>11</w:t>
            </w:r>
          </w:p>
        </w:tc>
        <w:tc>
          <w:tcPr>
            <w:tcW w:w="810" w:type="dxa"/>
            <w:vAlign w:val="center"/>
          </w:tcPr>
          <w:p w:rsidR="00EF7C47" w:rsidRDefault="00EF7C47" w:rsidP="00EF7C47">
            <w:pPr>
              <w:jc w:val="center"/>
              <w:rPr>
                <w:rFonts w:cs="Courier New"/>
                <w:sz w:val="20"/>
              </w:rPr>
            </w:pPr>
            <w:r>
              <w:rPr>
                <w:rFonts w:cs="Courier New"/>
                <w:sz w:val="20"/>
              </w:rPr>
              <w:t>CPH</w:t>
            </w:r>
          </w:p>
        </w:tc>
        <w:tc>
          <w:tcPr>
            <w:tcW w:w="2250" w:type="dxa"/>
            <w:vAlign w:val="center"/>
          </w:tcPr>
          <w:p w:rsidR="00EF7C47" w:rsidRDefault="00EF7C47" w:rsidP="00EF7C47">
            <w:pPr>
              <w:jc w:val="center"/>
              <w:rPr>
                <w:rFonts w:cs="Courier New"/>
                <w:sz w:val="20"/>
              </w:rPr>
            </w:pPr>
            <w:r>
              <w:rPr>
                <w:rFonts w:cs="Courier New"/>
                <w:sz w:val="20"/>
              </w:rPr>
              <w:t>Hot Water Heater</w:t>
            </w:r>
          </w:p>
        </w:tc>
        <w:tc>
          <w:tcPr>
            <w:tcW w:w="1530" w:type="dxa"/>
            <w:vAlign w:val="center"/>
          </w:tcPr>
          <w:p w:rsidR="00EF7C47" w:rsidRDefault="00EF7C47" w:rsidP="00EF7C47">
            <w:pPr>
              <w:jc w:val="center"/>
              <w:rPr>
                <w:rFonts w:cs="Courier New"/>
                <w:sz w:val="20"/>
              </w:rPr>
            </w:pPr>
            <w:proofErr w:type="spellStart"/>
            <w:r>
              <w:rPr>
                <w:rFonts w:cs="Courier New"/>
                <w:sz w:val="20"/>
              </w:rPr>
              <w:t>Lochinvar</w:t>
            </w:r>
            <w:proofErr w:type="spellEnd"/>
          </w:p>
        </w:tc>
        <w:tc>
          <w:tcPr>
            <w:tcW w:w="1710" w:type="dxa"/>
            <w:vAlign w:val="center"/>
          </w:tcPr>
          <w:p w:rsidR="00EF7C47" w:rsidRDefault="00EF7C47" w:rsidP="00EF7C47">
            <w:pPr>
              <w:jc w:val="center"/>
              <w:rPr>
                <w:rFonts w:cs="Courier New"/>
                <w:sz w:val="20"/>
              </w:rPr>
            </w:pPr>
            <w:r>
              <w:rPr>
                <w:rFonts w:cs="Courier New"/>
                <w:sz w:val="20"/>
              </w:rPr>
              <w:t>GF8799205</w:t>
            </w:r>
          </w:p>
        </w:tc>
        <w:tc>
          <w:tcPr>
            <w:tcW w:w="1260" w:type="dxa"/>
            <w:vAlign w:val="center"/>
          </w:tcPr>
          <w:p w:rsidR="00EF7C47" w:rsidRDefault="00EF7C47" w:rsidP="00EF7C47">
            <w:pPr>
              <w:jc w:val="center"/>
              <w:rPr>
                <w:rFonts w:cs="Courier New"/>
                <w:sz w:val="20"/>
              </w:rPr>
            </w:pPr>
            <w:r>
              <w:rPr>
                <w:rFonts w:cs="Courier New"/>
                <w:sz w:val="20"/>
              </w:rPr>
              <w:t>0.20</w:t>
            </w:r>
          </w:p>
        </w:tc>
        <w:tc>
          <w:tcPr>
            <w:tcW w:w="1440" w:type="dxa"/>
            <w:vAlign w:val="center"/>
          </w:tcPr>
          <w:p w:rsidR="00EF7C47" w:rsidRDefault="00EF7C47" w:rsidP="00EF7C47">
            <w:pPr>
              <w:jc w:val="center"/>
              <w:rPr>
                <w:rFonts w:cs="Courier New"/>
                <w:sz w:val="20"/>
              </w:rPr>
            </w:pPr>
            <w:r>
              <w:rPr>
                <w:rFonts w:cs="Courier New"/>
                <w:sz w:val="20"/>
              </w:rPr>
              <w:t>1991</w:t>
            </w:r>
          </w:p>
        </w:tc>
        <w:tc>
          <w:tcPr>
            <w:tcW w:w="793" w:type="dxa"/>
            <w:vAlign w:val="center"/>
          </w:tcPr>
          <w:p w:rsidR="00EF7C47" w:rsidRDefault="00EF7C47" w:rsidP="00EF7C47">
            <w:pPr>
              <w:jc w:val="center"/>
              <w:rPr>
                <w:rFonts w:cs="Courier New"/>
                <w:sz w:val="20"/>
              </w:rPr>
            </w:pPr>
            <w:r>
              <w:rPr>
                <w:rFonts w:cs="Courier New"/>
                <w:sz w:val="20"/>
              </w:rPr>
              <w:t>NG</w:t>
            </w:r>
          </w:p>
        </w:tc>
      </w:tr>
      <w:tr w:rsidR="00EF7C47" w:rsidTr="00EF7C47">
        <w:tc>
          <w:tcPr>
            <w:tcW w:w="720" w:type="dxa"/>
            <w:vAlign w:val="center"/>
          </w:tcPr>
          <w:p w:rsidR="00EF7C47" w:rsidRDefault="00EF7C47" w:rsidP="00EF7C47">
            <w:pPr>
              <w:jc w:val="center"/>
              <w:rPr>
                <w:rFonts w:cs="Courier New"/>
                <w:sz w:val="20"/>
              </w:rPr>
            </w:pPr>
            <w:r>
              <w:rPr>
                <w:rFonts w:cs="Courier New"/>
                <w:sz w:val="20"/>
              </w:rPr>
              <w:t>12</w:t>
            </w:r>
          </w:p>
        </w:tc>
        <w:tc>
          <w:tcPr>
            <w:tcW w:w="810" w:type="dxa"/>
            <w:vAlign w:val="center"/>
          </w:tcPr>
          <w:p w:rsidR="00EF7C47" w:rsidRDefault="00EF7C47" w:rsidP="00EF7C47">
            <w:pPr>
              <w:jc w:val="center"/>
              <w:rPr>
                <w:rFonts w:cs="Courier New"/>
                <w:sz w:val="20"/>
              </w:rPr>
            </w:pPr>
            <w:r>
              <w:rPr>
                <w:rFonts w:cs="Courier New"/>
                <w:sz w:val="20"/>
              </w:rPr>
              <w:t>CPH</w:t>
            </w:r>
          </w:p>
        </w:tc>
        <w:tc>
          <w:tcPr>
            <w:tcW w:w="2250" w:type="dxa"/>
          </w:tcPr>
          <w:p w:rsidR="00EF7C47" w:rsidRDefault="00EF7C47" w:rsidP="00EF7C47">
            <w:r w:rsidRPr="007478EE">
              <w:rPr>
                <w:rFonts w:cs="Courier New"/>
                <w:sz w:val="20"/>
              </w:rPr>
              <w:t>Hot Water Heater</w:t>
            </w:r>
          </w:p>
        </w:tc>
        <w:tc>
          <w:tcPr>
            <w:tcW w:w="1530" w:type="dxa"/>
            <w:vAlign w:val="center"/>
          </w:tcPr>
          <w:p w:rsidR="00EF7C47" w:rsidRDefault="00EF7C47" w:rsidP="00EF7C47">
            <w:pPr>
              <w:jc w:val="center"/>
              <w:rPr>
                <w:rFonts w:cs="Courier New"/>
                <w:sz w:val="20"/>
              </w:rPr>
            </w:pPr>
            <w:proofErr w:type="spellStart"/>
            <w:r>
              <w:rPr>
                <w:rFonts w:cs="Courier New"/>
                <w:sz w:val="20"/>
              </w:rPr>
              <w:t>Lochinvar</w:t>
            </w:r>
            <w:proofErr w:type="spellEnd"/>
          </w:p>
        </w:tc>
        <w:tc>
          <w:tcPr>
            <w:tcW w:w="1710" w:type="dxa"/>
            <w:vAlign w:val="center"/>
          </w:tcPr>
          <w:p w:rsidR="00EF7C47" w:rsidRDefault="00EF7C47" w:rsidP="00EF7C47">
            <w:pPr>
              <w:jc w:val="center"/>
              <w:rPr>
                <w:rFonts w:cs="Courier New"/>
                <w:sz w:val="20"/>
              </w:rPr>
            </w:pPr>
            <w:r>
              <w:rPr>
                <w:rFonts w:cs="Courier New"/>
                <w:sz w:val="20"/>
              </w:rPr>
              <w:t>GF8757668</w:t>
            </w:r>
          </w:p>
        </w:tc>
        <w:tc>
          <w:tcPr>
            <w:tcW w:w="1260" w:type="dxa"/>
            <w:vAlign w:val="center"/>
          </w:tcPr>
          <w:p w:rsidR="00EF7C47" w:rsidRDefault="00EF7C47" w:rsidP="00EF7C47">
            <w:pPr>
              <w:jc w:val="center"/>
              <w:rPr>
                <w:rFonts w:cs="Courier New"/>
                <w:sz w:val="20"/>
              </w:rPr>
            </w:pPr>
            <w:r>
              <w:rPr>
                <w:rFonts w:cs="Courier New"/>
                <w:sz w:val="20"/>
              </w:rPr>
              <w:t>0.20</w:t>
            </w:r>
          </w:p>
        </w:tc>
        <w:tc>
          <w:tcPr>
            <w:tcW w:w="1440" w:type="dxa"/>
            <w:vAlign w:val="center"/>
          </w:tcPr>
          <w:p w:rsidR="00EF7C47" w:rsidRDefault="00EF7C47" w:rsidP="00EF7C47">
            <w:pPr>
              <w:jc w:val="center"/>
              <w:rPr>
                <w:rFonts w:cs="Courier New"/>
                <w:sz w:val="20"/>
              </w:rPr>
            </w:pPr>
            <w:r>
              <w:rPr>
                <w:rFonts w:cs="Courier New"/>
                <w:sz w:val="20"/>
              </w:rPr>
              <w:t>1991</w:t>
            </w:r>
          </w:p>
        </w:tc>
        <w:tc>
          <w:tcPr>
            <w:tcW w:w="793" w:type="dxa"/>
            <w:vAlign w:val="center"/>
          </w:tcPr>
          <w:p w:rsidR="00EF7C47" w:rsidRDefault="00EF7C47" w:rsidP="00EF7C47">
            <w:pPr>
              <w:jc w:val="center"/>
              <w:rPr>
                <w:rFonts w:cs="Courier New"/>
                <w:sz w:val="20"/>
              </w:rPr>
            </w:pPr>
            <w:r>
              <w:rPr>
                <w:rFonts w:cs="Courier New"/>
                <w:sz w:val="20"/>
              </w:rPr>
              <w:t>NG</w:t>
            </w:r>
          </w:p>
        </w:tc>
      </w:tr>
      <w:tr w:rsidR="00EF7C47" w:rsidTr="00EF7C47">
        <w:tc>
          <w:tcPr>
            <w:tcW w:w="720" w:type="dxa"/>
            <w:vAlign w:val="center"/>
          </w:tcPr>
          <w:p w:rsidR="00EF7C47" w:rsidRDefault="00EF7C47" w:rsidP="00EF7C47">
            <w:pPr>
              <w:jc w:val="center"/>
              <w:rPr>
                <w:rFonts w:cs="Courier New"/>
                <w:sz w:val="20"/>
              </w:rPr>
            </w:pPr>
            <w:r>
              <w:rPr>
                <w:rFonts w:cs="Courier New"/>
                <w:sz w:val="20"/>
              </w:rPr>
              <w:t>13</w:t>
            </w:r>
          </w:p>
        </w:tc>
        <w:tc>
          <w:tcPr>
            <w:tcW w:w="810" w:type="dxa"/>
            <w:vAlign w:val="center"/>
          </w:tcPr>
          <w:p w:rsidR="00EF7C47" w:rsidRDefault="00EF7C47" w:rsidP="00EF7C47">
            <w:pPr>
              <w:jc w:val="center"/>
              <w:rPr>
                <w:rFonts w:cs="Courier New"/>
                <w:sz w:val="20"/>
              </w:rPr>
            </w:pPr>
            <w:r>
              <w:rPr>
                <w:rFonts w:cs="Courier New"/>
                <w:sz w:val="20"/>
              </w:rPr>
              <w:t>ENF</w:t>
            </w:r>
          </w:p>
        </w:tc>
        <w:tc>
          <w:tcPr>
            <w:tcW w:w="2250" w:type="dxa"/>
          </w:tcPr>
          <w:p w:rsidR="00EF7C47" w:rsidRDefault="00EF7C47" w:rsidP="00EF7C47">
            <w:r w:rsidRPr="007478EE">
              <w:rPr>
                <w:rFonts w:cs="Courier New"/>
                <w:sz w:val="20"/>
              </w:rPr>
              <w:t>Hot Water Heater</w:t>
            </w:r>
          </w:p>
        </w:tc>
        <w:tc>
          <w:tcPr>
            <w:tcW w:w="1530" w:type="dxa"/>
            <w:vAlign w:val="center"/>
          </w:tcPr>
          <w:p w:rsidR="00EF7C47" w:rsidRDefault="00EF7C47" w:rsidP="00EF7C47">
            <w:pPr>
              <w:jc w:val="center"/>
              <w:rPr>
                <w:rFonts w:cs="Courier New"/>
                <w:sz w:val="20"/>
              </w:rPr>
            </w:pPr>
            <w:r>
              <w:rPr>
                <w:rFonts w:cs="Courier New"/>
                <w:sz w:val="20"/>
              </w:rPr>
              <w:t>National</w:t>
            </w:r>
          </w:p>
        </w:tc>
        <w:tc>
          <w:tcPr>
            <w:tcW w:w="1710" w:type="dxa"/>
            <w:vAlign w:val="center"/>
          </w:tcPr>
          <w:p w:rsidR="00EF7C47" w:rsidRDefault="00EF7C47" w:rsidP="00EF7C47">
            <w:pPr>
              <w:jc w:val="center"/>
              <w:rPr>
                <w:rFonts w:cs="Courier New"/>
                <w:sz w:val="20"/>
              </w:rPr>
            </w:pPr>
            <w:r>
              <w:rPr>
                <w:rFonts w:cs="Courier New"/>
                <w:sz w:val="20"/>
              </w:rPr>
              <w:t>209-6</w:t>
            </w:r>
          </w:p>
        </w:tc>
        <w:tc>
          <w:tcPr>
            <w:tcW w:w="1260" w:type="dxa"/>
            <w:vAlign w:val="center"/>
          </w:tcPr>
          <w:p w:rsidR="00EF7C47" w:rsidRDefault="00EF7C47" w:rsidP="00EF7C47">
            <w:pPr>
              <w:jc w:val="center"/>
              <w:rPr>
                <w:rFonts w:cs="Courier New"/>
                <w:sz w:val="20"/>
              </w:rPr>
            </w:pPr>
            <w:r>
              <w:rPr>
                <w:rFonts w:cs="Courier New"/>
                <w:sz w:val="20"/>
              </w:rPr>
              <w:t>0.40</w:t>
            </w:r>
          </w:p>
        </w:tc>
        <w:tc>
          <w:tcPr>
            <w:tcW w:w="1440" w:type="dxa"/>
            <w:vAlign w:val="center"/>
          </w:tcPr>
          <w:p w:rsidR="00EF7C47" w:rsidRDefault="00EF7C47" w:rsidP="00EF7C47">
            <w:pPr>
              <w:jc w:val="center"/>
              <w:rPr>
                <w:rFonts w:cs="Courier New"/>
                <w:sz w:val="20"/>
              </w:rPr>
            </w:pPr>
            <w:r>
              <w:rPr>
                <w:rFonts w:cs="Courier New"/>
                <w:sz w:val="20"/>
              </w:rPr>
              <w:t>1993</w:t>
            </w:r>
          </w:p>
        </w:tc>
        <w:tc>
          <w:tcPr>
            <w:tcW w:w="793" w:type="dxa"/>
            <w:vAlign w:val="center"/>
          </w:tcPr>
          <w:p w:rsidR="00EF7C47" w:rsidRDefault="00EF7C47" w:rsidP="00EF7C47">
            <w:pPr>
              <w:jc w:val="center"/>
              <w:rPr>
                <w:rFonts w:cs="Courier New"/>
                <w:sz w:val="20"/>
              </w:rPr>
            </w:pPr>
            <w:r>
              <w:rPr>
                <w:rFonts w:cs="Courier New"/>
                <w:sz w:val="20"/>
              </w:rPr>
              <w:t>NG</w:t>
            </w:r>
          </w:p>
        </w:tc>
      </w:tr>
      <w:tr w:rsidR="00EF7C47" w:rsidTr="00EF7C47">
        <w:tc>
          <w:tcPr>
            <w:tcW w:w="720" w:type="dxa"/>
            <w:vAlign w:val="center"/>
          </w:tcPr>
          <w:p w:rsidR="00EF7C47" w:rsidRDefault="00EF7C47" w:rsidP="00EF7C47">
            <w:pPr>
              <w:jc w:val="center"/>
              <w:rPr>
                <w:rFonts w:cs="Courier New"/>
                <w:sz w:val="20"/>
              </w:rPr>
            </w:pPr>
            <w:r>
              <w:rPr>
                <w:rFonts w:cs="Courier New"/>
                <w:sz w:val="20"/>
              </w:rPr>
              <w:t>14</w:t>
            </w:r>
          </w:p>
        </w:tc>
        <w:tc>
          <w:tcPr>
            <w:tcW w:w="810" w:type="dxa"/>
            <w:vAlign w:val="center"/>
          </w:tcPr>
          <w:p w:rsidR="00EF7C47" w:rsidRDefault="00EF7C47" w:rsidP="00EF7C47">
            <w:pPr>
              <w:jc w:val="center"/>
              <w:rPr>
                <w:rFonts w:cs="Courier New"/>
                <w:sz w:val="20"/>
              </w:rPr>
            </w:pPr>
            <w:r>
              <w:rPr>
                <w:rFonts w:cs="Courier New"/>
                <w:sz w:val="20"/>
              </w:rPr>
              <w:t>BSF</w:t>
            </w:r>
          </w:p>
        </w:tc>
        <w:tc>
          <w:tcPr>
            <w:tcW w:w="2250" w:type="dxa"/>
          </w:tcPr>
          <w:p w:rsidR="00EF7C47" w:rsidRDefault="00EF7C47" w:rsidP="00EF7C47">
            <w:r w:rsidRPr="007478EE">
              <w:rPr>
                <w:rFonts w:cs="Courier New"/>
                <w:sz w:val="20"/>
              </w:rPr>
              <w:t>Hot Water Heater</w:t>
            </w:r>
          </w:p>
        </w:tc>
        <w:tc>
          <w:tcPr>
            <w:tcW w:w="1530" w:type="dxa"/>
            <w:vAlign w:val="center"/>
          </w:tcPr>
          <w:p w:rsidR="00EF7C47" w:rsidRDefault="00EF7C47" w:rsidP="00EF7C47">
            <w:pPr>
              <w:jc w:val="center"/>
              <w:rPr>
                <w:rFonts w:cs="Courier New"/>
                <w:sz w:val="20"/>
              </w:rPr>
            </w:pPr>
            <w:r>
              <w:rPr>
                <w:rFonts w:cs="Courier New"/>
                <w:sz w:val="20"/>
              </w:rPr>
              <w:t>AO Smith</w:t>
            </w:r>
          </w:p>
        </w:tc>
        <w:tc>
          <w:tcPr>
            <w:tcW w:w="1710" w:type="dxa"/>
            <w:vAlign w:val="center"/>
          </w:tcPr>
          <w:p w:rsidR="00EF7C47" w:rsidRDefault="00EF7C47" w:rsidP="00EF7C47">
            <w:pPr>
              <w:jc w:val="center"/>
              <w:rPr>
                <w:rFonts w:cs="Courier New"/>
                <w:sz w:val="20"/>
              </w:rPr>
            </w:pPr>
            <w:r>
              <w:rPr>
                <w:rFonts w:cs="Courier New"/>
                <w:sz w:val="20"/>
              </w:rPr>
              <w:t>BTP-140-720</w:t>
            </w:r>
          </w:p>
        </w:tc>
        <w:tc>
          <w:tcPr>
            <w:tcW w:w="1260" w:type="dxa"/>
            <w:vAlign w:val="center"/>
          </w:tcPr>
          <w:p w:rsidR="00EF7C47" w:rsidRDefault="00EF7C47" w:rsidP="00EF7C47">
            <w:pPr>
              <w:jc w:val="center"/>
              <w:rPr>
                <w:rFonts w:cs="Courier New"/>
                <w:sz w:val="20"/>
              </w:rPr>
            </w:pPr>
            <w:r>
              <w:rPr>
                <w:rFonts w:cs="Courier New"/>
                <w:sz w:val="20"/>
              </w:rPr>
              <w:t>0.72</w:t>
            </w:r>
          </w:p>
        </w:tc>
        <w:tc>
          <w:tcPr>
            <w:tcW w:w="1440" w:type="dxa"/>
            <w:vAlign w:val="center"/>
          </w:tcPr>
          <w:p w:rsidR="00EF7C47" w:rsidRDefault="00EF7C47" w:rsidP="00EF7C47">
            <w:pPr>
              <w:jc w:val="center"/>
              <w:rPr>
                <w:rFonts w:cs="Courier New"/>
                <w:sz w:val="20"/>
              </w:rPr>
            </w:pPr>
            <w:r>
              <w:rPr>
                <w:rFonts w:cs="Courier New"/>
                <w:sz w:val="20"/>
              </w:rPr>
              <w:t>2000</w:t>
            </w:r>
          </w:p>
        </w:tc>
        <w:tc>
          <w:tcPr>
            <w:tcW w:w="793" w:type="dxa"/>
            <w:vAlign w:val="center"/>
          </w:tcPr>
          <w:p w:rsidR="00EF7C47" w:rsidRDefault="00EF7C47" w:rsidP="00EF7C47">
            <w:pPr>
              <w:jc w:val="center"/>
              <w:rPr>
                <w:rFonts w:cs="Courier New"/>
                <w:sz w:val="20"/>
              </w:rPr>
            </w:pPr>
            <w:r>
              <w:rPr>
                <w:rFonts w:cs="Courier New"/>
                <w:sz w:val="20"/>
              </w:rPr>
              <w:t>NG</w:t>
            </w:r>
          </w:p>
        </w:tc>
      </w:tr>
      <w:tr w:rsidR="00EF7C47" w:rsidTr="00EF7C47">
        <w:tc>
          <w:tcPr>
            <w:tcW w:w="720" w:type="dxa"/>
            <w:vAlign w:val="center"/>
          </w:tcPr>
          <w:p w:rsidR="00EF7C47" w:rsidRDefault="00EF7C47" w:rsidP="00EF7C47">
            <w:pPr>
              <w:jc w:val="center"/>
              <w:rPr>
                <w:rFonts w:cs="Courier New"/>
                <w:sz w:val="20"/>
              </w:rPr>
            </w:pPr>
            <w:r>
              <w:rPr>
                <w:rFonts w:cs="Courier New"/>
                <w:sz w:val="20"/>
              </w:rPr>
              <w:t>15</w:t>
            </w:r>
          </w:p>
        </w:tc>
        <w:tc>
          <w:tcPr>
            <w:tcW w:w="810" w:type="dxa"/>
            <w:vAlign w:val="center"/>
          </w:tcPr>
          <w:p w:rsidR="00EF7C47" w:rsidRDefault="00EF7C47" w:rsidP="00EF7C47">
            <w:pPr>
              <w:jc w:val="center"/>
              <w:rPr>
                <w:rFonts w:cs="Courier New"/>
                <w:sz w:val="20"/>
              </w:rPr>
            </w:pPr>
            <w:r>
              <w:rPr>
                <w:rFonts w:cs="Courier New"/>
                <w:sz w:val="20"/>
              </w:rPr>
              <w:t>BSF</w:t>
            </w:r>
          </w:p>
        </w:tc>
        <w:tc>
          <w:tcPr>
            <w:tcW w:w="2250" w:type="dxa"/>
          </w:tcPr>
          <w:p w:rsidR="00EF7C47" w:rsidRDefault="00EF7C47" w:rsidP="00EF7C47">
            <w:r w:rsidRPr="007478EE">
              <w:rPr>
                <w:rFonts w:cs="Courier New"/>
                <w:sz w:val="20"/>
              </w:rPr>
              <w:t>Hot Water Heater</w:t>
            </w:r>
          </w:p>
        </w:tc>
        <w:tc>
          <w:tcPr>
            <w:tcW w:w="1530" w:type="dxa"/>
            <w:vAlign w:val="center"/>
          </w:tcPr>
          <w:p w:rsidR="00EF7C47" w:rsidRDefault="00EF7C47" w:rsidP="00EF7C47">
            <w:pPr>
              <w:jc w:val="center"/>
              <w:rPr>
                <w:rFonts w:cs="Courier New"/>
                <w:sz w:val="20"/>
              </w:rPr>
            </w:pPr>
            <w:r>
              <w:rPr>
                <w:rFonts w:cs="Courier New"/>
                <w:sz w:val="20"/>
              </w:rPr>
              <w:t>AO Smith</w:t>
            </w:r>
          </w:p>
        </w:tc>
        <w:tc>
          <w:tcPr>
            <w:tcW w:w="1710" w:type="dxa"/>
            <w:vAlign w:val="center"/>
          </w:tcPr>
          <w:p w:rsidR="00EF7C47" w:rsidRDefault="00EF7C47" w:rsidP="00EF7C47">
            <w:pPr>
              <w:jc w:val="center"/>
              <w:rPr>
                <w:rFonts w:cs="Courier New"/>
                <w:sz w:val="20"/>
              </w:rPr>
            </w:pPr>
            <w:r>
              <w:rPr>
                <w:rFonts w:cs="Courier New"/>
                <w:sz w:val="20"/>
              </w:rPr>
              <w:t>BTP-140-720</w:t>
            </w:r>
          </w:p>
        </w:tc>
        <w:tc>
          <w:tcPr>
            <w:tcW w:w="1260" w:type="dxa"/>
            <w:vAlign w:val="center"/>
          </w:tcPr>
          <w:p w:rsidR="00EF7C47" w:rsidRDefault="00EF7C47" w:rsidP="00EF7C47">
            <w:pPr>
              <w:jc w:val="center"/>
              <w:rPr>
                <w:rFonts w:cs="Courier New"/>
                <w:sz w:val="20"/>
              </w:rPr>
            </w:pPr>
            <w:r>
              <w:rPr>
                <w:rFonts w:cs="Courier New"/>
                <w:sz w:val="20"/>
              </w:rPr>
              <w:t>0.72</w:t>
            </w:r>
          </w:p>
        </w:tc>
        <w:tc>
          <w:tcPr>
            <w:tcW w:w="1440" w:type="dxa"/>
            <w:vAlign w:val="center"/>
          </w:tcPr>
          <w:p w:rsidR="00EF7C47" w:rsidRDefault="00EF7C47" w:rsidP="00EF7C47">
            <w:pPr>
              <w:jc w:val="center"/>
              <w:rPr>
                <w:rFonts w:cs="Courier New"/>
                <w:sz w:val="20"/>
              </w:rPr>
            </w:pPr>
            <w:r>
              <w:rPr>
                <w:rFonts w:cs="Courier New"/>
                <w:sz w:val="20"/>
              </w:rPr>
              <w:t>2000</w:t>
            </w:r>
          </w:p>
        </w:tc>
        <w:tc>
          <w:tcPr>
            <w:tcW w:w="793" w:type="dxa"/>
            <w:vAlign w:val="center"/>
          </w:tcPr>
          <w:p w:rsidR="00EF7C47" w:rsidRDefault="00EF7C47" w:rsidP="00EF7C47">
            <w:pPr>
              <w:jc w:val="center"/>
              <w:rPr>
                <w:rFonts w:cs="Courier New"/>
                <w:sz w:val="20"/>
              </w:rPr>
            </w:pPr>
            <w:r>
              <w:rPr>
                <w:rFonts w:cs="Courier New"/>
                <w:sz w:val="20"/>
              </w:rPr>
              <w:t>NG</w:t>
            </w:r>
          </w:p>
        </w:tc>
      </w:tr>
      <w:tr w:rsidR="00EF7C47" w:rsidTr="00EF7C47">
        <w:tc>
          <w:tcPr>
            <w:tcW w:w="720" w:type="dxa"/>
            <w:vAlign w:val="center"/>
          </w:tcPr>
          <w:p w:rsidR="00EF7C47" w:rsidRDefault="00EF7C47" w:rsidP="00EF7C47">
            <w:pPr>
              <w:jc w:val="center"/>
              <w:rPr>
                <w:rFonts w:cs="Courier New"/>
                <w:sz w:val="20"/>
              </w:rPr>
            </w:pPr>
            <w:r>
              <w:rPr>
                <w:rFonts w:cs="Courier New"/>
                <w:sz w:val="20"/>
              </w:rPr>
              <w:t>31</w:t>
            </w:r>
          </w:p>
        </w:tc>
        <w:tc>
          <w:tcPr>
            <w:tcW w:w="810" w:type="dxa"/>
            <w:vAlign w:val="center"/>
          </w:tcPr>
          <w:p w:rsidR="00EF7C47" w:rsidRDefault="00EF7C47" w:rsidP="00EF7C47">
            <w:pPr>
              <w:jc w:val="center"/>
              <w:rPr>
                <w:rFonts w:cs="Courier New"/>
                <w:sz w:val="20"/>
              </w:rPr>
            </w:pPr>
            <w:r>
              <w:rPr>
                <w:rFonts w:cs="Courier New"/>
                <w:sz w:val="20"/>
              </w:rPr>
              <w:t>MDC</w:t>
            </w:r>
          </w:p>
        </w:tc>
        <w:tc>
          <w:tcPr>
            <w:tcW w:w="2250" w:type="dxa"/>
            <w:vAlign w:val="center"/>
          </w:tcPr>
          <w:p w:rsidR="00EF7C47" w:rsidRDefault="00EF7C47" w:rsidP="00EF7C47">
            <w:pPr>
              <w:jc w:val="center"/>
              <w:rPr>
                <w:rFonts w:cs="Courier New"/>
                <w:sz w:val="20"/>
              </w:rPr>
            </w:pPr>
            <w:r>
              <w:rPr>
                <w:rFonts w:cs="Courier New"/>
                <w:sz w:val="20"/>
              </w:rPr>
              <w:t>Steam Boiler</w:t>
            </w:r>
          </w:p>
        </w:tc>
        <w:tc>
          <w:tcPr>
            <w:tcW w:w="1530" w:type="dxa"/>
            <w:vAlign w:val="center"/>
          </w:tcPr>
          <w:p w:rsidR="00EF7C47" w:rsidRDefault="00EF7C47" w:rsidP="00EF7C47">
            <w:pPr>
              <w:jc w:val="center"/>
              <w:rPr>
                <w:rFonts w:cs="Courier New"/>
                <w:sz w:val="20"/>
              </w:rPr>
            </w:pPr>
            <w:r>
              <w:rPr>
                <w:rFonts w:cs="Courier New"/>
                <w:sz w:val="20"/>
              </w:rPr>
              <w:t>NA</w:t>
            </w:r>
          </w:p>
        </w:tc>
        <w:tc>
          <w:tcPr>
            <w:tcW w:w="1710" w:type="dxa"/>
            <w:vAlign w:val="center"/>
          </w:tcPr>
          <w:p w:rsidR="00EF7C47" w:rsidRDefault="00EF7C47" w:rsidP="00EF7C47">
            <w:pPr>
              <w:jc w:val="center"/>
              <w:rPr>
                <w:rFonts w:cs="Courier New"/>
                <w:sz w:val="20"/>
              </w:rPr>
            </w:pPr>
            <w:r>
              <w:rPr>
                <w:rFonts w:cs="Courier New"/>
                <w:sz w:val="20"/>
              </w:rPr>
              <w:t>NA</w:t>
            </w:r>
          </w:p>
        </w:tc>
        <w:tc>
          <w:tcPr>
            <w:tcW w:w="1260" w:type="dxa"/>
            <w:vAlign w:val="center"/>
          </w:tcPr>
          <w:p w:rsidR="00EF7C47" w:rsidRDefault="00EF7C47" w:rsidP="00EF7C47">
            <w:pPr>
              <w:jc w:val="center"/>
              <w:rPr>
                <w:rFonts w:cs="Courier New"/>
                <w:sz w:val="20"/>
              </w:rPr>
            </w:pPr>
            <w:r>
              <w:rPr>
                <w:rFonts w:cs="Courier New"/>
                <w:sz w:val="20"/>
              </w:rPr>
              <w:t>1.80</w:t>
            </w:r>
          </w:p>
        </w:tc>
        <w:tc>
          <w:tcPr>
            <w:tcW w:w="1440" w:type="dxa"/>
            <w:vAlign w:val="center"/>
          </w:tcPr>
          <w:p w:rsidR="00EF7C47" w:rsidRDefault="00EF7C47" w:rsidP="00EF7C47">
            <w:pPr>
              <w:jc w:val="center"/>
              <w:rPr>
                <w:rFonts w:cs="Courier New"/>
                <w:sz w:val="20"/>
              </w:rPr>
            </w:pPr>
            <w:r>
              <w:rPr>
                <w:rFonts w:cs="Courier New"/>
                <w:sz w:val="20"/>
              </w:rPr>
              <w:t>1996</w:t>
            </w:r>
          </w:p>
        </w:tc>
        <w:tc>
          <w:tcPr>
            <w:tcW w:w="793" w:type="dxa"/>
            <w:vAlign w:val="center"/>
          </w:tcPr>
          <w:p w:rsidR="00EF7C47" w:rsidRDefault="00EF7C47" w:rsidP="00EF7C47">
            <w:pPr>
              <w:jc w:val="center"/>
              <w:rPr>
                <w:rFonts w:cs="Courier New"/>
                <w:sz w:val="20"/>
              </w:rPr>
            </w:pPr>
            <w:r>
              <w:rPr>
                <w:rFonts w:cs="Courier New"/>
                <w:sz w:val="20"/>
              </w:rPr>
              <w:t>NG</w:t>
            </w:r>
          </w:p>
        </w:tc>
      </w:tr>
      <w:tr w:rsidR="00EF7C47" w:rsidTr="00EF7C47">
        <w:tc>
          <w:tcPr>
            <w:tcW w:w="720" w:type="dxa"/>
            <w:vAlign w:val="center"/>
          </w:tcPr>
          <w:p w:rsidR="00EF7C47" w:rsidRDefault="00EF7C47" w:rsidP="00EF7C47">
            <w:pPr>
              <w:jc w:val="center"/>
              <w:rPr>
                <w:rFonts w:cs="Courier New"/>
                <w:sz w:val="20"/>
              </w:rPr>
            </w:pPr>
            <w:r>
              <w:rPr>
                <w:rFonts w:cs="Courier New"/>
                <w:sz w:val="20"/>
              </w:rPr>
              <w:t>32</w:t>
            </w:r>
          </w:p>
        </w:tc>
        <w:tc>
          <w:tcPr>
            <w:tcW w:w="810" w:type="dxa"/>
            <w:vAlign w:val="center"/>
          </w:tcPr>
          <w:p w:rsidR="00EF7C47" w:rsidRDefault="00EF7C47" w:rsidP="00EF7C47">
            <w:pPr>
              <w:jc w:val="center"/>
              <w:rPr>
                <w:rFonts w:cs="Courier New"/>
                <w:sz w:val="20"/>
              </w:rPr>
            </w:pPr>
            <w:r>
              <w:rPr>
                <w:rFonts w:cs="Courier New"/>
                <w:sz w:val="20"/>
              </w:rPr>
              <w:t>MDC</w:t>
            </w:r>
          </w:p>
        </w:tc>
        <w:tc>
          <w:tcPr>
            <w:tcW w:w="2250" w:type="dxa"/>
            <w:vAlign w:val="center"/>
          </w:tcPr>
          <w:p w:rsidR="00EF7C47" w:rsidRDefault="00EF7C47" w:rsidP="00EF7C47">
            <w:pPr>
              <w:jc w:val="center"/>
              <w:rPr>
                <w:rFonts w:cs="Courier New"/>
                <w:sz w:val="20"/>
              </w:rPr>
            </w:pPr>
            <w:r>
              <w:rPr>
                <w:rFonts w:cs="Courier New"/>
                <w:sz w:val="20"/>
              </w:rPr>
              <w:t>Steam Boiler</w:t>
            </w:r>
          </w:p>
        </w:tc>
        <w:tc>
          <w:tcPr>
            <w:tcW w:w="1530" w:type="dxa"/>
            <w:vAlign w:val="center"/>
          </w:tcPr>
          <w:p w:rsidR="00EF7C47" w:rsidRDefault="00EF7C47" w:rsidP="00EF7C47">
            <w:pPr>
              <w:jc w:val="center"/>
              <w:rPr>
                <w:rFonts w:cs="Courier New"/>
                <w:sz w:val="20"/>
              </w:rPr>
            </w:pPr>
            <w:r>
              <w:rPr>
                <w:rFonts w:cs="Courier New"/>
                <w:sz w:val="20"/>
              </w:rPr>
              <w:t>NA</w:t>
            </w:r>
          </w:p>
        </w:tc>
        <w:tc>
          <w:tcPr>
            <w:tcW w:w="1710" w:type="dxa"/>
            <w:vAlign w:val="center"/>
          </w:tcPr>
          <w:p w:rsidR="00EF7C47" w:rsidRDefault="00EF7C47" w:rsidP="00EF7C47">
            <w:pPr>
              <w:jc w:val="center"/>
              <w:rPr>
                <w:rFonts w:cs="Courier New"/>
                <w:sz w:val="20"/>
              </w:rPr>
            </w:pPr>
            <w:proofErr w:type="spellStart"/>
            <w:r>
              <w:rPr>
                <w:rFonts w:cs="Courier New"/>
                <w:sz w:val="20"/>
              </w:rPr>
              <w:t>Nav</w:t>
            </w:r>
            <w:proofErr w:type="spellEnd"/>
          </w:p>
        </w:tc>
        <w:tc>
          <w:tcPr>
            <w:tcW w:w="1260" w:type="dxa"/>
            <w:vAlign w:val="center"/>
          </w:tcPr>
          <w:p w:rsidR="00EF7C47" w:rsidRDefault="00EF7C47" w:rsidP="00EF7C47">
            <w:pPr>
              <w:jc w:val="center"/>
              <w:rPr>
                <w:rFonts w:cs="Courier New"/>
                <w:sz w:val="20"/>
              </w:rPr>
            </w:pPr>
            <w:r>
              <w:rPr>
                <w:rFonts w:cs="Courier New"/>
                <w:sz w:val="20"/>
              </w:rPr>
              <w:t>1.80</w:t>
            </w:r>
          </w:p>
        </w:tc>
        <w:tc>
          <w:tcPr>
            <w:tcW w:w="1440" w:type="dxa"/>
            <w:vAlign w:val="center"/>
          </w:tcPr>
          <w:p w:rsidR="00EF7C47" w:rsidRDefault="00EF7C47" w:rsidP="00EF7C47">
            <w:pPr>
              <w:jc w:val="center"/>
              <w:rPr>
                <w:rFonts w:cs="Courier New"/>
                <w:sz w:val="20"/>
              </w:rPr>
            </w:pPr>
            <w:r>
              <w:rPr>
                <w:rFonts w:cs="Courier New"/>
                <w:sz w:val="20"/>
              </w:rPr>
              <w:t>1996</w:t>
            </w:r>
          </w:p>
        </w:tc>
        <w:tc>
          <w:tcPr>
            <w:tcW w:w="793" w:type="dxa"/>
            <w:vAlign w:val="center"/>
          </w:tcPr>
          <w:p w:rsidR="00EF7C47" w:rsidRDefault="00EF7C47" w:rsidP="00EF7C47">
            <w:pPr>
              <w:jc w:val="center"/>
              <w:rPr>
                <w:rFonts w:cs="Courier New"/>
                <w:sz w:val="20"/>
              </w:rPr>
            </w:pPr>
            <w:r>
              <w:rPr>
                <w:rFonts w:cs="Courier New"/>
                <w:sz w:val="20"/>
              </w:rPr>
              <w:t>NG</w:t>
            </w:r>
          </w:p>
        </w:tc>
      </w:tr>
      <w:tr w:rsidR="00EF7C47" w:rsidTr="00EF7C47">
        <w:tc>
          <w:tcPr>
            <w:tcW w:w="720" w:type="dxa"/>
            <w:vAlign w:val="center"/>
          </w:tcPr>
          <w:p w:rsidR="00EF7C47" w:rsidRDefault="00EF7C47" w:rsidP="00EF7C47">
            <w:pPr>
              <w:jc w:val="center"/>
              <w:rPr>
                <w:rFonts w:cs="Courier New"/>
                <w:sz w:val="20"/>
              </w:rPr>
            </w:pPr>
            <w:r>
              <w:rPr>
                <w:rFonts w:cs="Courier New"/>
                <w:sz w:val="20"/>
              </w:rPr>
              <w:t>33</w:t>
            </w:r>
          </w:p>
        </w:tc>
        <w:tc>
          <w:tcPr>
            <w:tcW w:w="810" w:type="dxa"/>
            <w:vAlign w:val="center"/>
          </w:tcPr>
          <w:p w:rsidR="00EF7C47" w:rsidRDefault="00EF7C47" w:rsidP="00EF7C47">
            <w:pPr>
              <w:jc w:val="center"/>
              <w:rPr>
                <w:rFonts w:cs="Courier New"/>
                <w:sz w:val="20"/>
              </w:rPr>
            </w:pPr>
            <w:r>
              <w:rPr>
                <w:rFonts w:cs="Courier New"/>
                <w:sz w:val="20"/>
              </w:rPr>
              <w:t>RAR</w:t>
            </w:r>
          </w:p>
        </w:tc>
        <w:tc>
          <w:tcPr>
            <w:tcW w:w="2250" w:type="dxa"/>
            <w:vAlign w:val="center"/>
          </w:tcPr>
          <w:p w:rsidR="00EF7C47" w:rsidRDefault="00EF7C47" w:rsidP="00EF7C47">
            <w:pPr>
              <w:jc w:val="center"/>
              <w:rPr>
                <w:rFonts w:cs="Courier New"/>
                <w:sz w:val="20"/>
              </w:rPr>
            </w:pPr>
            <w:r>
              <w:rPr>
                <w:rFonts w:cs="Courier New"/>
                <w:sz w:val="20"/>
              </w:rPr>
              <w:t>Steam Boiler</w:t>
            </w:r>
          </w:p>
        </w:tc>
        <w:tc>
          <w:tcPr>
            <w:tcW w:w="1530" w:type="dxa"/>
            <w:vAlign w:val="center"/>
          </w:tcPr>
          <w:p w:rsidR="00EF7C47" w:rsidRDefault="00EF7C47" w:rsidP="00EF7C47">
            <w:pPr>
              <w:jc w:val="center"/>
              <w:rPr>
                <w:rFonts w:cs="Courier New"/>
                <w:sz w:val="20"/>
              </w:rPr>
            </w:pPr>
            <w:proofErr w:type="spellStart"/>
            <w:r>
              <w:rPr>
                <w:rFonts w:cs="Courier New"/>
                <w:sz w:val="20"/>
              </w:rPr>
              <w:t>Lattner</w:t>
            </w:r>
            <w:proofErr w:type="spellEnd"/>
          </w:p>
        </w:tc>
        <w:tc>
          <w:tcPr>
            <w:tcW w:w="1710" w:type="dxa"/>
            <w:vAlign w:val="center"/>
          </w:tcPr>
          <w:p w:rsidR="00EF7C47" w:rsidRDefault="00EF7C47" w:rsidP="00EF7C47">
            <w:pPr>
              <w:jc w:val="center"/>
              <w:rPr>
                <w:rFonts w:cs="Courier New"/>
                <w:sz w:val="20"/>
              </w:rPr>
            </w:pPr>
            <w:r>
              <w:rPr>
                <w:rFonts w:cs="Courier New"/>
                <w:sz w:val="20"/>
              </w:rPr>
              <w:t>20HRT</w:t>
            </w:r>
          </w:p>
        </w:tc>
        <w:tc>
          <w:tcPr>
            <w:tcW w:w="1260" w:type="dxa"/>
            <w:vAlign w:val="center"/>
          </w:tcPr>
          <w:p w:rsidR="00EF7C47" w:rsidRDefault="00EF7C47" w:rsidP="00EF7C47">
            <w:pPr>
              <w:jc w:val="center"/>
              <w:rPr>
                <w:rFonts w:cs="Courier New"/>
                <w:sz w:val="20"/>
              </w:rPr>
            </w:pPr>
            <w:r>
              <w:rPr>
                <w:rFonts w:cs="Courier New"/>
                <w:sz w:val="20"/>
              </w:rPr>
              <w:t>0.84</w:t>
            </w:r>
          </w:p>
        </w:tc>
        <w:tc>
          <w:tcPr>
            <w:tcW w:w="1440" w:type="dxa"/>
            <w:vAlign w:val="center"/>
          </w:tcPr>
          <w:p w:rsidR="00EF7C47" w:rsidRDefault="00EF7C47" w:rsidP="00EF7C47">
            <w:pPr>
              <w:jc w:val="center"/>
              <w:rPr>
                <w:rFonts w:cs="Courier New"/>
                <w:sz w:val="20"/>
              </w:rPr>
            </w:pPr>
            <w:r>
              <w:rPr>
                <w:rFonts w:cs="Courier New"/>
                <w:sz w:val="20"/>
              </w:rPr>
              <w:t>2002</w:t>
            </w:r>
          </w:p>
        </w:tc>
        <w:tc>
          <w:tcPr>
            <w:tcW w:w="793" w:type="dxa"/>
            <w:vAlign w:val="center"/>
          </w:tcPr>
          <w:p w:rsidR="00EF7C47" w:rsidRDefault="00EF7C47" w:rsidP="00EF7C47">
            <w:pPr>
              <w:jc w:val="center"/>
              <w:rPr>
                <w:rFonts w:cs="Courier New"/>
                <w:sz w:val="20"/>
              </w:rPr>
            </w:pPr>
            <w:r>
              <w:rPr>
                <w:rFonts w:cs="Courier New"/>
                <w:sz w:val="20"/>
              </w:rPr>
              <w:t>NG</w:t>
            </w:r>
          </w:p>
        </w:tc>
      </w:tr>
      <w:tr w:rsidR="00EF7C47" w:rsidTr="00EF7C47">
        <w:tc>
          <w:tcPr>
            <w:tcW w:w="720" w:type="dxa"/>
            <w:vAlign w:val="center"/>
          </w:tcPr>
          <w:p w:rsidR="00EF7C47" w:rsidRDefault="00EF7C47" w:rsidP="00EF7C47">
            <w:pPr>
              <w:jc w:val="center"/>
              <w:rPr>
                <w:rFonts w:cs="Courier New"/>
                <w:sz w:val="20"/>
              </w:rPr>
            </w:pPr>
            <w:r>
              <w:rPr>
                <w:rFonts w:cs="Courier New"/>
                <w:sz w:val="20"/>
              </w:rPr>
              <w:t>34</w:t>
            </w:r>
          </w:p>
        </w:tc>
        <w:tc>
          <w:tcPr>
            <w:tcW w:w="810" w:type="dxa"/>
            <w:vAlign w:val="center"/>
          </w:tcPr>
          <w:p w:rsidR="00EF7C47" w:rsidRDefault="00EF7C47" w:rsidP="00EF7C47">
            <w:pPr>
              <w:jc w:val="center"/>
              <w:rPr>
                <w:rFonts w:cs="Courier New"/>
                <w:sz w:val="20"/>
              </w:rPr>
            </w:pPr>
            <w:r>
              <w:rPr>
                <w:rFonts w:cs="Courier New"/>
                <w:sz w:val="20"/>
              </w:rPr>
              <w:t>MDT</w:t>
            </w:r>
          </w:p>
        </w:tc>
        <w:tc>
          <w:tcPr>
            <w:tcW w:w="2250" w:type="dxa"/>
          </w:tcPr>
          <w:p w:rsidR="00EF7C47" w:rsidRDefault="00EF7C47" w:rsidP="00EF7C47">
            <w:r w:rsidRPr="00933878">
              <w:rPr>
                <w:rFonts w:cs="Courier New"/>
                <w:sz w:val="20"/>
              </w:rPr>
              <w:t>Hot Water Heater</w:t>
            </w:r>
          </w:p>
        </w:tc>
        <w:tc>
          <w:tcPr>
            <w:tcW w:w="1530" w:type="dxa"/>
            <w:vAlign w:val="center"/>
          </w:tcPr>
          <w:p w:rsidR="00EF7C47" w:rsidRDefault="00EF7C47" w:rsidP="00EF7C47">
            <w:pPr>
              <w:jc w:val="center"/>
              <w:rPr>
                <w:rFonts w:cs="Courier New"/>
                <w:sz w:val="20"/>
              </w:rPr>
            </w:pPr>
            <w:r>
              <w:rPr>
                <w:rFonts w:cs="Courier New"/>
                <w:sz w:val="20"/>
              </w:rPr>
              <w:t>NA</w:t>
            </w:r>
          </w:p>
        </w:tc>
        <w:tc>
          <w:tcPr>
            <w:tcW w:w="1710" w:type="dxa"/>
            <w:vAlign w:val="center"/>
          </w:tcPr>
          <w:p w:rsidR="00EF7C47" w:rsidRDefault="00EF7C47" w:rsidP="00EF7C47">
            <w:pPr>
              <w:jc w:val="center"/>
              <w:rPr>
                <w:rFonts w:cs="Courier New"/>
                <w:sz w:val="20"/>
              </w:rPr>
            </w:pPr>
            <w:r>
              <w:rPr>
                <w:rFonts w:cs="Courier New"/>
                <w:sz w:val="20"/>
              </w:rPr>
              <w:t>140V250</w:t>
            </w:r>
          </w:p>
        </w:tc>
        <w:tc>
          <w:tcPr>
            <w:tcW w:w="1260" w:type="dxa"/>
            <w:vAlign w:val="center"/>
          </w:tcPr>
          <w:p w:rsidR="00EF7C47" w:rsidRDefault="00EF7C47" w:rsidP="00EF7C47">
            <w:pPr>
              <w:jc w:val="center"/>
              <w:rPr>
                <w:rFonts w:cs="Courier New"/>
                <w:sz w:val="20"/>
              </w:rPr>
            </w:pPr>
            <w:r>
              <w:rPr>
                <w:rFonts w:cs="Courier New"/>
                <w:sz w:val="20"/>
              </w:rPr>
              <w:t>1.4</w:t>
            </w:r>
          </w:p>
        </w:tc>
        <w:tc>
          <w:tcPr>
            <w:tcW w:w="1440" w:type="dxa"/>
            <w:vAlign w:val="center"/>
          </w:tcPr>
          <w:p w:rsidR="00EF7C47" w:rsidRDefault="00EF7C47" w:rsidP="00EF7C47">
            <w:pPr>
              <w:jc w:val="center"/>
              <w:rPr>
                <w:rFonts w:cs="Courier New"/>
                <w:sz w:val="20"/>
              </w:rPr>
            </w:pPr>
            <w:r>
              <w:rPr>
                <w:rFonts w:cs="Courier New"/>
                <w:sz w:val="20"/>
              </w:rPr>
              <w:t>2002</w:t>
            </w:r>
          </w:p>
        </w:tc>
        <w:tc>
          <w:tcPr>
            <w:tcW w:w="793" w:type="dxa"/>
            <w:vAlign w:val="center"/>
          </w:tcPr>
          <w:p w:rsidR="00EF7C47" w:rsidRDefault="00EF7C47" w:rsidP="00EF7C47">
            <w:pPr>
              <w:jc w:val="center"/>
              <w:rPr>
                <w:rFonts w:cs="Courier New"/>
                <w:sz w:val="20"/>
              </w:rPr>
            </w:pPr>
            <w:r>
              <w:rPr>
                <w:rFonts w:cs="Courier New"/>
                <w:sz w:val="20"/>
              </w:rPr>
              <w:t>NG</w:t>
            </w:r>
          </w:p>
        </w:tc>
      </w:tr>
      <w:tr w:rsidR="00EF7C47" w:rsidTr="00EF7C47">
        <w:tc>
          <w:tcPr>
            <w:tcW w:w="720" w:type="dxa"/>
            <w:vAlign w:val="center"/>
          </w:tcPr>
          <w:p w:rsidR="00EF7C47" w:rsidRDefault="00EF7C47" w:rsidP="00EF7C47">
            <w:pPr>
              <w:jc w:val="center"/>
              <w:rPr>
                <w:rFonts w:cs="Courier New"/>
                <w:sz w:val="20"/>
              </w:rPr>
            </w:pPr>
            <w:r>
              <w:rPr>
                <w:rFonts w:cs="Courier New"/>
                <w:sz w:val="20"/>
              </w:rPr>
              <w:t>35</w:t>
            </w:r>
          </w:p>
        </w:tc>
        <w:tc>
          <w:tcPr>
            <w:tcW w:w="810" w:type="dxa"/>
            <w:vAlign w:val="center"/>
          </w:tcPr>
          <w:p w:rsidR="00EF7C47" w:rsidRDefault="00EF7C47" w:rsidP="00EF7C47">
            <w:pPr>
              <w:jc w:val="center"/>
              <w:rPr>
                <w:rFonts w:cs="Courier New"/>
                <w:sz w:val="20"/>
              </w:rPr>
            </w:pPr>
            <w:r>
              <w:rPr>
                <w:rFonts w:cs="Courier New"/>
                <w:sz w:val="20"/>
              </w:rPr>
              <w:t>MDT</w:t>
            </w:r>
          </w:p>
        </w:tc>
        <w:tc>
          <w:tcPr>
            <w:tcW w:w="2250" w:type="dxa"/>
          </w:tcPr>
          <w:p w:rsidR="00EF7C47" w:rsidRDefault="00EF7C47" w:rsidP="00EF7C47">
            <w:r w:rsidRPr="00933878">
              <w:rPr>
                <w:rFonts w:cs="Courier New"/>
                <w:sz w:val="20"/>
              </w:rPr>
              <w:t>Hot Water Heater</w:t>
            </w:r>
          </w:p>
        </w:tc>
        <w:tc>
          <w:tcPr>
            <w:tcW w:w="1530" w:type="dxa"/>
            <w:vAlign w:val="center"/>
          </w:tcPr>
          <w:p w:rsidR="00EF7C47" w:rsidRDefault="00EF7C47" w:rsidP="00EF7C47">
            <w:pPr>
              <w:jc w:val="center"/>
              <w:rPr>
                <w:rFonts w:cs="Courier New"/>
                <w:sz w:val="20"/>
              </w:rPr>
            </w:pPr>
            <w:r>
              <w:rPr>
                <w:rFonts w:cs="Courier New"/>
                <w:sz w:val="20"/>
              </w:rPr>
              <w:t>NA</w:t>
            </w:r>
          </w:p>
        </w:tc>
        <w:tc>
          <w:tcPr>
            <w:tcW w:w="1710" w:type="dxa"/>
            <w:vAlign w:val="center"/>
          </w:tcPr>
          <w:p w:rsidR="00EF7C47" w:rsidRDefault="00EF7C47" w:rsidP="00EF7C47">
            <w:pPr>
              <w:jc w:val="center"/>
              <w:rPr>
                <w:rFonts w:cs="Courier New"/>
                <w:sz w:val="20"/>
              </w:rPr>
            </w:pPr>
            <w:r>
              <w:rPr>
                <w:rFonts w:cs="Courier New"/>
                <w:sz w:val="20"/>
              </w:rPr>
              <w:t>140G125AG</w:t>
            </w:r>
          </w:p>
        </w:tc>
        <w:tc>
          <w:tcPr>
            <w:tcW w:w="1260" w:type="dxa"/>
            <w:vAlign w:val="center"/>
          </w:tcPr>
          <w:p w:rsidR="00EF7C47" w:rsidRDefault="00EF7C47" w:rsidP="00EF7C47">
            <w:pPr>
              <w:jc w:val="center"/>
              <w:rPr>
                <w:rFonts w:cs="Courier New"/>
                <w:sz w:val="20"/>
              </w:rPr>
            </w:pPr>
            <w:r>
              <w:rPr>
                <w:rFonts w:cs="Courier New"/>
                <w:sz w:val="20"/>
              </w:rPr>
              <w:t>0.4</w:t>
            </w:r>
          </w:p>
        </w:tc>
        <w:tc>
          <w:tcPr>
            <w:tcW w:w="1440" w:type="dxa"/>
            <w:vAlign w:val="center"/>
          </w:tcPr>
          <w:p w:rsidR="00EF7C47" w:rsidRDefault="00EF7C47" w:rsidP="00EF7C47">
            <w:pPr>
              <w:jc w:val="center"/>
              <w:rPr>
                <w:rFonts w:cs="Courier New"/>
                <w:sz w:val="20"/>
              </w:rPr>
            </w:pPr>
            <w:r>
              <w:rPr>
                <w:rFonts w:cs="Courier New"/>
                <w:sz w:val="20"/>
              </w:rPr>
              <w:t>1985</w:t>
            </w:r>
          </w:p>
        </w:tc>
        <w:tc>
          <w:tcPr>
            <w:tcW w:w="793" w:type="dxa"/>
            <w:vAlign w:val="center"/>
          </w:tcPr>
          <w:p w:rsidR="00EF7C47" w:rsidRDefault="00EF7C47" w:rsidP="00EF7C47">
            <w:pPr>
              <w:jc w:val="center"/>
              <w:rPr>
                <w:rFonts w:cs="Courier New"/>
                <w:sz w:val="20"/>
              </w:rPr>
            </w:pPr>
            <w:r>
              <w:rPr>
                <w:rFonts w:cs="Courier New"/>
                <w:sz w:val="20"/>
              </w:rPr>
              <w:t>NG</w:t>
            </w:r>
          </w:p>
        </w:tc>
      </w:tr>
      <w:tr w:rsidR="00EF7C47" w:rsidTr="00EF7C47">
        <w:tc>
          <w:tcPr>
            <w:tcW w:w="720" w:type="dxa"/>
            <w:vAlign w:val="center"/>
          </w:tcPr>
          <w:p w:rsidR="00EF7C47" w:rsidRDefault="00EF7C47" w:rsidP="00EF7C47">
            <w:pPr>
              <w:jc w:val="center"/>
              <w:rPr>
                <w:rFonts w:cs="Courier New"/>
                <w:sz w:val="20"/>
              </w:rPr>
            </w:pPr>
            <w:r>
              <w:rPr>
                <w:rFonts w:cs="Courier New"/>
                <w:sz w:val="20"/>
              </w:rPr>
              <w:t>36</w:t>
            </w:r>
          </w:p>
        </w:tc>
        <w:tc>
          <w:tcPr>
            <w:tcW w:w="810" w:type="dxa"/>
            <w:vAlign w:val="center"/>
          </w:tcPr>
          <w:p w:rsidR="00EF7C47" w:rsidRDefault="00EF7C47" w:rsidP="00EF7C47">
            <w:pPr>
              <w:jc w:val="center"/>
              <w:rPr>
                <w:rFonts w:cs="Courier New"/>
                <w:sz w:val="20"/>
              </w:rPr>
            </w:pPr>
            <w:r>
              <w:rPr>
                <w:rFonts w:cs="Courier New"/>
                <w:sz w:val="20"/>
              </w:rPr>
              <w:t>RAN</w:t>
            </w:r>
          </w:p>
        </w:tc>
        <w:tc>
          <w:tcPr>
            <w:tcW w:w="2250" w:type="dxa"/>
          </w:tcPr>
          <w:p w:rsidR="00EF7C47" w:rsidRDefault="00EF7C47" w:rsidP="00EF7C47">
            <w:r w:rsidRPr="00933878">
              <w:rPr>
                <w:rFonts w:cs="Courier New"/>
                <w:sz w:val="20"/>
              </w:rPr>
              <w:t>Hot Water Heater</w:t>
            </w:r>
          </w:p>
        </w:tc>
        <w:tc>
          <w:tcPr>
            <w:tcW w:w="1530" w:type="dxa"/>
            <w:vAlign w:val="center"/>
          </w:tcPr>
          <w:p w:rsidR="00EF7C47" w:rsidRDefault="00EF7C47" w:rsidP="00EF7C47">
            <w:pPr>
              <w:jc w:val="center"/>
              <w:rPr>
                <w:rFonts w:cs="Courier New"/>
                <w:sz w:val="20"/>
              </w:rPr>
            </w:pPr>
            <w:proofErr w:type="spellStart"/>
            <w:r>
              <w:rPr>
                <w:rFonts w:cs="Courier New"/>
                <w:sz w:val="20"/>
              </w:rPr>
              <w:t>Raypack</w:t>
            </w:r>
            <w:proofErr w:type="spellEnd"/>
          </w:p>
        </w:tc>
        <w:tc>
          <w:tcPr>
            <w:tcW w:w="1710" w:type="dxa"/>
            <w:vAlign w:val="center"/>
          </w:tcPr>
          <w:p w:rsidR="00EF7C47" w:rsidRDefault="00EF7C47" w:rsidP="00EF7C47">
            <w:pPr>
              <w:jc w:val="center"/>
              <w:rPr>
                <w:rFonts w:cs="Courier New"/>
                <w:sz w:val="20"/>
              </w:rPr>
            </w:pPr>
            <w:r>
              <w:rPr>
                <w:rFonts w:cs="Courier New"/>
                <w:sz w:val="20"/>
              </w:rPr>
              <w:t>W-403</w:t>
            </w:r>
          </w:p>
        </w:tc>
        <w:tc>
          <w:tcPr>
            <w:tcW w:w="1260" w:type="dxa"/>
            <w:vAlign w:val="center"/>
          </w:tcPr>
          <w:p w:rsidR="00EF7C47" w:rsidRDefault="00EF7C47" w:rsidP="00EF7C47">
            <w:pPr>
              <w:jc w:val="center"/>
              <w:rPr>
                <w:rFonts w:cs="Courier New"/>
                <w:sz w:val="20"/>
              </w:rPr>
            </w:pPr>
            <w:r>
              <w:rPr>
                <w:rFonts w:cs="Courier New"/>
                <w:sz w:val="20"/>
              </w:rPr>
              <w:t>0.4</w:t>
            </w:r>
          </w:p>
        </w:tc>
        <w:tc>
          <w:tcPr>
            <w:tcW w:w="1440" w:type="dxa"/>
            <w:vAlign w:val="center"/>
          </w:tcPr>
          <w:p w:rsidR="00EF7C47" w:rsidRDefault="00EF7C47" w:rsidP="00EF7C47">
            <w:pPr>
              <w:jc w:val="center"/>
              <w:rPr>
                <w:rFonts w:cs="Courier New"/>
                <w:sz w:val="20"/>
              </w:rPr>
            </w:pPr>
            <w:r>
              <w:rPr>
                <w:rFonts w:cs="Courier New"/>
                <w:sz w:val="20"/>
              </w:rPr>
              <w:t>2001</w:t>
            </w:r>
          </w:p>
        </w:tc>
        <w:tc>
          <w:tcPr>
            <w:tcW w:w="793" w:type="dxa"/>
            <w:vAlign w:val="center"/>
          </w:tcPr>
          <w:p w:rsidR="00EF7C47" w:rsidRDefault="00EF7C47" w:rsidP="00EF7C47">
            <w:pPr>
              <w:jc w:val="center"/>
              <w:rPr>
                <w:rFonts w:cs="Courier New"/>
                <w:sz w:val="20"/>
              </w:rPr>
            </w:pPr>
            <w:r>
              <w:rPr>
                <w:rFonts w:cs="Courier New"/>
                <w:sz w:val="20"/>
              </w:rPr>
              <w:t>NG</w:t>
            </w:r>
          </w:p>
        </w:tc>
      </w:tr>
      <w:tr w:rsidR="00EF7C47" w:rsidTr="00EF7C47">
        <w:tc>
          <w:tcPr>
            <w:tcW w:w="720" w:type="dxa"/>
            <w:vAlign w:val="center"/>
          </w:tcPr>
          <w:p w:rsidR="00EF7C47" w:rsidRDefault="00EF7C47" w:rsidP="00EF7C47">
            <w:pPr>
              <w:jc w:val="center"/>
              <w:rPr>
                <w:rFonts w:cs="Courier New"/>
                <w:sz w:val="20"/>
              </w:rPr>
            </w:pPr>
            <w:r>
              <w:rPr>
                <w:rFonts w:cs="Courier New"/>
                <w:sz w:val="20"/>
              </w:rPr>
              <w:t>37</w:t>
            </w:r>
          </w:p>
        </w:tc>
        <w:tc>
          <w:tcPr>
            <w:tcW w:w="810" w:type="dxa"/>
            <w:vAlign w:val="center"/>
          </w:tcPr>
          <w:p w:rsidR="00EF7C47" w:rsidRDefault="00EF7C47" w:rsidP="00EF7C47">
            <w:pPr>
              <w:jc w:val="center"/>
              <w:rPr>
                <w:rFonts w:cs="Courier New"/>
                <w:sz w:val="20"/>
              </w:rPr>
            </w:pPr>
            <w:r>
              <w:rPr>
                <w:rFonts w:cs="Courier New"/>
                <w:sz w:val="20"/>
              </w:rPr>
              <w:t>Psych</w:t>
            </w:r>
          </w:p>
        </w:tc>
        <w:tc>
          <w:tcPr>
            <w:tcW w:w="2250" w:type="dxa"/>
            <w:vAlign w:val="center"/>
          </w:tcPr>
          <w:p w:rsidR="00EF7C47" w:rsidRDefault="00EF7C47" w:rsidP="00EF7C47">
            <w:pPr>
              <w:jc w:val="center"/>
              <w:rPr>
                <w:rFonts w:cs="Courier New"/>
                <w:sz w:val="20"/>
              </w:rPr>
            </w:pPr>
            <w:r>
              <w:rPr>
                <w:rFonts w:cs="Courier New"/>
                <w:sz w:val="20"/>
              </w:rPr>
              <w:t>Steam Boiler</w:t>
            </w:r>
          </w:p>
        </w:tc>
        <w:tc>
          <w:tcPr>
            <w:tcW w:w="1530" w:type="dxa"/>
            <w:vAlign w:val="center"/>
          </w:tcPr>
          <w:p w:rsidR="00EF7C47" w:rsidRDefault="00EF7C47" w:rsidP="00EF7C47">
            <w:pPr>
              <w:jc w:val="center"/>
              <w:rPr>
                <w:rFonts w:cs="Courier New"/>
                <w:sz w:val="20"/>
              </w:rPr>
            </w:pPr>
            <w:smartTag w:uri="urn:schemas-microsoft-com:office:smarttags" w:element="City">
              <w:smartTag w:uri="urn:schemas-microsoft-com:office:smarttags" w:element="place">
                <w:r>
                  <w:rPr>
                    <w:rFonts w:cs="Courier New"/>
                    <w:sz w:val="20"/>
                  </w:rPr>
                  <w:t>Hurst</w:t>
                </w:r>
              </w:smartTag>
            </w:smartTag>
          </w:p>
        </w:tc>
        <w:tc>
          <w:tcPr>
            <w:tcW w:w="1710" w:type="dxa"/>
            <w:vAlign w:val="center"/>
          </w:tcPr>
          <w:p w:rsidR="00EF7C47" w:rsidRDefault="00EF7C47" w:rsidP="00EF7C47">
            <w:pPr>
              <w:jc w:val="center"/>
              <w:rPr>
                <w:rFonts w:cs="Courier New"/>
                <w:sz w:val="20"/>
              </w:rPr>
            </w:pPr>
            <w:r>
              <w:rPr>
                <w:rFonts w:cs="Courier New"/>
                <w:sz w:val="20"/>
              </w:rPr>
              <w:t>4VT-6-40-150</w:t>
            </w:r>
          </w:p>
        </w:tc>
        <w:tc>
          <w:tcPr>
            <w:tcW w:w="1260" w:type="dxa"/>
            <w:vAlign w:val="center"/>
          </w:tcPr>
          <w:p w:rsidR="00EF7C47" w:rsidRDefault="00EF7C47" w:rsidP="00EF7C47">
            <w:pPr>
              <w:jc w:val="center"/>
              <w:rPr>
                <w:rFonts w:cs="Courier New"/>
                <w:sz w:val="20"/>
              </w:rPr>
            </w:pPr>
            <w:r>
              <w:rPr>
                <w:rFonts w:cs="Courier New"/>
                <w:sz w:val="20"/>
              </w:rPr>
              <w:t>1.67</w:t>
            </w:r>
          </w:p>
        </w:tc>
        <w:tc>
          <w:tcPr>
            <w:tcW w:w="1440" w:type="dxa"/>
            <w:vAlign w:val="center"/>
          </w:tcPr>
          <w:p w:rsidR="00EF7C47" w:rsidRDefault="00EF7C47" w:rsidP="00EF7C47">
            <w:pPr>
              <w:jc w:val="center"/>
              <w:rPr>
                <w:rFonts w:cs="Courier New"/>
                <w:sz w:val="20"/>
              </w:rPr>
            </w:pPr>
            <w:r>
              <w:rPr>
                <w:rFonts w:cs="Courier New"/>
                <w:sz w:val="20"/>
              </w:rPr>
              <w:t>2001</w:t>
            </w:r>
          </w:p>
        </w:tc>
        <w:tc>
          <w:tcPr>
            <w:tcW w:w="793" w:type="dxa"/>
            <w:vAlign w:val="center"/>
          </w:tcPr>
          <w:p w:rsidR="00EF7C47" w:rsidRDefault="00EF7C47" w:rsidP="00EF7C47">
            <w:pPr>
              <w:jc w:val="center"/>
              <w:rPr>
                <w:rFonts w:cs="Courier New"/>
                <w:sz w:val="20"/>
              </w:rPr>
            </w:pPr>
            <w:r>
              <w:rPr>
                <w:rFonts w:cs="Courier New"/>
                <w:sz w:val="20"/>
              </w:rPr>
              <w:t>NG</w:t>
            </w:r>
          </w:p>
        </w:tc>
      </w:tr>
      <w:tr w:rsidR="00EF7C47" w:rsidTr="00EF7C47">
        <w:tc>
          <w:tcPr>
            <w:tcW w:w="720" w:type="dxa"/>
            <w:vAlign w:val="center"/>
          </w:tcPr>
          <w:p w:rsidR="00EF7C47" w:rsidRDefault="00EF7C47" w:rsidP="00EF7C47">
            <w:pPr>
              <w:jc w:val="center"/>
              <w:rPr>
                <w:rFonts w:cs="Courier New"/>
                <w:sz w:val="20"/>
              </w:rPr>
            </w:pPr>
            <w:r>
              <w:rPr>
                <w:rFonts w:cs="Courier New"/>
                <w:sz w:val="20"/>
              </w:rPr>
              <w:t>39</w:t>
            </w:r>
          </w:p>
        </w:tc>
        <w:tc>
          <w:tcPr>
            <w:tcW w:w="810" w:type="dxa"/>
            <w:vAlign w:val="center"/>
          </w:tcPr>
          <w:p w:rsidR="00EF7C47" w:rsidRDefault="00EF7C47" w:rsidP="00EF7C47">
            <w:pPr>
              <w:jc w:val="center"/>
              <w:rPr>
                <w:rFonts w:cs="Courier New"/>
                <w:sz w:val="20"/>
              </w:rPr>
            </w:pPr>
            <w:r>
              <w:rPr>
                <w:rFonts w:cs="Courier New"/>
                <w:sz w:val="20"/>
              </w:rPr>
              <w:t>Psych</w:t>
            </w:r>
          </w:p>
        </w:tc>
        <w:tc>
          <w:tcPr>
            <w:tcW w:w="2250" w:type="dxa"/>
            <w:vAlign w:val="center"/>
          </w:tcPr>
          <w:p w:rsidR="00EF7C47" w:rsidRDefault="00EF7C47" w:rsidP="00EF7C47">
            <w:pPr>
              <w:jc w:val="center"/>
              <w:rPr>
                <w:rFonts w:cs="Courier New"/>
                <w:sz w:val="20"/>
              </w:rPr>
            </w:pPr>
            <w:r>
              <w:rPr>
                <w:rFonts w:cs="Courier New"/>
                <w:sz w:val="20"/>
              </w:rPr>
              <w:t>Hot Water Heater</w:t>
            </w:r>
          </w:p>
        </w:tc>
        <w:tc>
          <w:tcPr>
            <w:tcW w:w="1530" w:type="dxa"/>
            <w:vAlign w:val="center"/>
          </w:tcPr>
          <w:p w:rsidR="00EF7C47" w:rsidRDefault="00EF7C47" w:rsidP="00EF7C47">
            <w:pPr>
              <w:jc w:val="center"/>
              <w:rPr>
                <w:rFonts w:cs="Courier New"/>
                <w:sz w:val="20"/>
              </w:rPr>
            </w:pPr>
            <w:proofErr w:type="spellStart"/>
            <w:r>
              <w:rPr>
                <w:rFonts w:cs="Courier New"/>
                <w:sz w:val="20"/>
              </w:rPr>
              <w:t>Lochinvar</w:t>
            </w:r>
            <w:proofErr w:type="spellEnd"/>
          </w:p>
        </w:tc>
        <w:tc>
          <w:tcPr>
            <w:tcW w:w="1710" w:type="dxa"/>
            <w:vAlign w:val="center"/>
          </w:tcPr>
          <w:p w:rsidR="00EF7C47" w:rsidRDefault="00EF7C47" w:rsidP="00EF7C47">
            <w:pPr>
              <w:jc w:val="center"/>
              <w:rPr>
                <w:rFonts w:cs="Courier New"/>
                <w:sz w:val="20"/>
              </w:rPr>
            </w:pPr>
            <w:r>
              <w:rPr>
                <w:rFonts w:cs="Courier New"/>
                <w:sz w:val="20"/>
              </w:rPr>
              <w:t>EPN300-100</w:t>
            </w:r>
          </w:p>
        </w:tc>
        <w:tc>
          <w:tcPr>
            <w:tcW w:w="1260" w:type="dxa"/>
            <w:vAlign w:val="center"/>
          </w:tcPr>
          <w:p w:rsidR="00EF7C47" w:rsidRDefault="00EF7C47" w:rsidP="00EF7C47">
            <w:pPr>
              <w:jc w:val="center"/>
              <w:rPr>
                <w:rFonts w:cs="Courier New"/>
                <w:sz w:val="20"/>
              </w:rPr>
            </w:pPr>
            <w:r>
              <w:rPr>
                <w:rFonts w:cs="Courier New"/>
                <w:sz w:val="20"/>
              </w:rPr>
              <w:t>0.3</w:t>
            </w:r>
          </w:p>
        </w:tc>
        <w:tc>
          <w:tcPr>
            <w:tcW w:w="1440" w:type="dxa"/>
            <w:vAlign w:val="center"/>
          </w:tcPr>
          <w:p w:rsidR="00EF7C47" w:rsidRDefault="00EF7C47" w:rsidP="00EF7C47">
            <w:pPr>
              <w:jc w:val="center"/>
              <w:rPr>
                <w:rFonts w:cs="Courier New"/>
                <w:sz w:val="20"/>
              </w:rPr>
            </w:pPr>
            <w:r>
              <w:rPr>
                <w:rFonts w:cs="Courier New"/>
                <w:sz w:val="20"/>
              </w:rPr>
              <w:t>2001</w:t>
            </w:r>
          </w:p>
        </w:tc>
        <w:tc>
          <w:tcPr>
            <w:tcW w:w="793" w:type="dxa"/>
            <w:vAlign w:val="center"/>
          </w:tcPr>
          <w:p w:rsidR="00EF7C47" w:rsidRDefault="00EF7C47" w:rsidP="00EF7C47">
            <w:pPr>
              <w:jc w:val="center"/>
              <w:rPr>
                <w:rFonts w:cs="Courier New"/>
                <w:sz w:val="20"/>
              </w:rPr>
            </w:pPr>
            <w:r>
              <w:rPr>
                <w:rFonts w:cs="Courier New"/>
                <w:sz w:val="20"/>
              </w:rPr>
              <w:t>NG</w:t>
            </w:r>
          </w:p>
        </w:tc>
      </w:tr>
      <w:tr w:rsidR="00EF7C47" w:rsidTr="00EF7C47">
        <w:tc>
          <w:tcPr>
            <w:tcW w:w="720" w:type="dxa"/>
            <w:vAlign w:val="center"/>
          </w:tcPr>
          <w:p w:rsidR="00EF7C47" w:rsidRDefault="00EF7C47" w:rsidP="00EF7C47">
            <w:pPr>
              <w:jc w:val="center"/>
              <w:rPr>
                <w:rFonts w:cs="Courier New"/>
                <w:sz w:val="20"/>
              </w:rPr>
            </w:pPr>
            <w:r>
              <w:rPr>
                <w:rFonts w:cs="Courier New"/>
                <w:sz w:val="20"/>
              </w:rPr>
              <w:t>40</w:t>
            </w:r>
          </w:p>
        </w:tc>
        <w:tc>
          <w:tcPr>
            <w:tcW w:w="810" w:type="dxa"/>
            <w:vAlign w:val="center"/>
          </w:tcPr>
          <w:p w:rsidR="00EF7C47" w:rsidRDefault="00EF7C47" w:rsidP="00EF7C47">
            <w:pPr>
              <w:jc w:val="center"/>
              <w:rPr>
                <w:rFonts w:cs="Courier New"/>
                <w:sz w:val="20"/>
              </w:rPr>
            </w:pPr>
            <w:r>
              <w:rPr>
                <w:rFonts w:cs="Courier New"/>
                <w:sz w:val="20"/>
              </w:rPr>
              <w:t>ATH</w:t>
            </w:r>
          </w:p>
        </w:tc>
        <w:tc>
          <w:tcPr>
            <w:tcW w:w="2250" w:type="dxa"/>
            <w:vAlign w:val="center"/>
          </w:tcPr>
          <w:p w:rsidR="00EF7C47" w:rsidRDefault="00EF7C47" w:rsidP="00EF7C47">
            <w:pPr>
              <w:jc w:val="center"/>
              <w:rPr>
                <w:rFonts w:cs="Courier New"/>
                <w:sz w:val="20"/>
              </w:rPr>
            </w:pPr>
            <w:r>
              <w:rPr>
                <w:rFonts w:cs="Courier New"/>
                <w:sz w:val="20"/>
              </w:rPr>
              <w:t>Hot Water Boiler</w:t>
            </w:r>
          </w:p>
        </w:tc>
        <w:tc>
          <w:tcPr>
            <w:tcW w:w="1530" w:type="dxa"/>
            <w:vAlign w:val="center"/>
          </w:tcPr>
          <w:p w:rsidR="00EF7C47" w:rsidRDefault="00EF7C47" w:rsidP="00EF7C47">
            <w:pPr>
              <w:jc w:val="center"/>
              <w:rPr>
                <w:rFonts w:cs="Courier New"/>
                <w:sz w:val="20"/>
              </w:rPr>
            </w:pPr>
            <w:proofErr w:type="spellStart"/>
            <w:r>
              <w:rPr>
                <w:rFonts w:cs="Courier New"/>
                <w:sz w:val="20"/>
              </w:rPr>
              <w:t>Lochinvar</w:t>
            </w:r>
            <w:proofErr w:type="spellEnd"/>
          </w:p>
        </w:tc>
        <w:tc>
          <w:tcPr>
            <w:tcW w:w="1710" w:type="dxa"/>
            <w:vAlign w:val="center"/>
          </w:tcPr>
          <w:p w:rsidR="00EF7C47" w:rsidRDefault="00EF7C47" w:rsidP="00EF7C47">
            <w:pPr>
              <w:jc w:val="center"/>
              <w:rPr>
                <w:rFonts w:cs="Courier New"/>
                <w:sz w:val="20"/>
              </w:rPr>
            </w:pPr>
            <w:r>
              <w:rPr>
                <w:rFonts w:cs="Courier New"/>
                <w:sz w:val="20"/>
              </w:rPr>
              <w:t>1261PM-M9</w:t>
            </w:r>
          </w:p>
        </w:tc>
        <w:tc>
          <w:tcPr>
            <w:tcW w:w="1260" w:type="dxa"/>
            <w:vAlign w:val="center"/>
          </w:tcPr>
          <w:p w:rsidR="00EF7C47" w:rsidRDefault="00EF7C47" w:rsidP="00EF7C47">
            <w:pPr>
              <w:jc w:val="center"/>
              <w:rPr>
                <w:rFonts w:cs="Courier New"/>
                <w:sz w:val="20"/>
              </w:rPr>
            </w:pPr>
            <w:r>
              <w:rPr>
                <w:rFonts w:cs="Courier New"/>
                <w:sz w:val="20"/>
              </w:rPr>
              <w:t>1.26</w:t>
            </w:r>
          </w:p>
        </w:tc>
        <w:tc>
          <w:tcPr>
            <w:tcW w:w="1440" w:type="dxa"/>
            <w:vAlign w:val="center"/>
          </w:tcPr>
          <w:p w:rsidR="00EF7C47" w:rsidRDefault="00EF7C47" w:rsidP="00EF7C47">
            <w:pPr>
              <w:jc w:val="center"/>
              <w:rPr>
                <w:rFonts w:cs="Courier New"/>
                <w:sz w:val="20"/>
              </w:rPr>
            </w:pPr>
            <w:r>
              <w:rPr>
                <w:rFonts w:cs="Courier New"/>
                <w:sz w:val="20"/>
              </w:rPr>
              <w:t>2004</w:t>
            </w:r>
          </w:p>
        </w:tc>
        <w:tc>
          <w:tcPr>
            <w:tcW w:w="793" w:type="dxa"/>
            <w:vAlign w:val="center"/>
          </w:tcPr>
          <w:p w:rsidR="00EF7C47" w:rsidRDefault="00EF7C47" w:rsidP="00EF7C47">
            <w:pPr>
              <w:jc w:val="center"/>
              <w:rPr>
                <w:rFonts w:cs="Courier New"/>
                <w:sz w:val="20"/>
              </w:rPr>
            </w:pPr>
            <w:r>
              <w:rPr>
                <w:rFonts w:cs="Courier New"/>
                <w:sz w:val="20"/>
              </w:rPr>
              <w:t>NG</w:t>
            </w:r>
          </w:p>
        </w:tc>
      </w:tr>
      <w:tr w:rsidR="00EF7C47" w:rsidTr="00EF7C47">
        <w:tc>
          <w:tcPr>
            <w:tcW w:w="720" w:type="dxa"/>
            <w:vAlign w:val="center"/>
          </w:tcPr>
          <w:p w:rsidR="00EF7C47" w:rsidRDefault="00EF7C47" w:rsidP="00EF7C47">
            <w:pPr>
              <w:jc w:val="center"/>
              <w:rPr>
                <w:rFonts w:cs="Courier New"/>
                <w:sz w:val="20"/>
              </w:rPr>
            </w:pPr>
            <w:r>
              <w:rPr>
                <w:rFonts w:cs="Courier New"/>
                <w:sz w:val="20"/>
              </w:rPr>
              <w:t>41</w:t>
            </w:r>
          </w:p>
        </w:tc>
        <w:tc>
          <w:tcPr>
            <w:tcW w:w="810" w:type="dxa"/>
            <w:vAlign w:val="center"/>
          </w:tcPr>
          <w:p w:rsidR="00EF7C47" w:rsidRDefault="00EF7C47" w:rsidP="00EF7C47">
            <w:pPr>
              <w:jc w:val="center"/>
              <w:rPr>
                <w:rFonts w:cs="Courier New"/>
                <w:sz w:val="20"/>
              </w:rPr>
            </w:pPr>
            <w:r>
              <w:rPr>
                <w:rFonts w:cs="Courier New"/>
                <w:sz w:val="20"/>
              </w:rPr>
              <w:t>CMS</w:t>
            </w:r>
          </w:p>
        </w:tc>
        <w:tc>
          <w:tcPr>
            <w:tcW w:w="2250" w:type="dxa"/>
            <w:vAlign w:val="center"/>
          </w:tcPr>
          <w:p w:rsidR="00EF7C47" w:rsidRDefault="00EF7C47" w:rsidP="00EF7C47">
            <w:pPr>
              <w:jc w:val="center"/>
              <w:rPr>
                <w:rFonts w:cs="Courier New"/>
                <w:sz w:val="20"/>
              </w:rPr>
            </w:pPr>
            <w:r>
              <w:rPr>
                <w:rFonts w:cs="Courier New"/>
                <w:sz w:val="20"/>
              </w:rPr>
              <w:t>Hot Water Boiler</w:t>
            </w:r>
          </w:p>
        </w:tc>
        <w:tc>
          <w:tcPr>
            <w:tcW w:w="1530" w:type="dxa"/>
            <w:vAlign w:val="center"/>
          </w:tcPr>
          <w:p w:rsidR="00EF7C47" w:rsidRDefault="00EF7C47" w:rsidP="00EF7C47">
            <w:pPr>
              <w:jc w:val="center"/>
              <w:rPr>
                <w:rFonts w:cs="Courier New"/>
                <w:sz w:val="20"/>
              </w:rPr>
            </w:pPr>
            <w:proofErr w:type="spellStart"/>
            <w:r>
              <w:rPr>
                <w:rFonts w:cs="Courier New"/>
                <w:sz w:val="20"/>
              </w:rPr>
              <w:t>Raypack</w:t>
            </w:r>
            <w:proofErr w:type="spellEnd"/>
          </w:p>
        </w:tc>
        <w:tc>
          <w:tcPr>
            <w:tcW w:w="1710" w:type="dxa"/>
            <w:vAlign w:val="center"/>
          </w:tcPr>
          <w:p w:rsidR="00EF7C47" w:rsidRDefault="00EF7C47" w:rsidP="00EF7C47">
            <w:pPr>
              <w:jc w:val="center"/>
              <w:rPr>
                <w:rFonts w:cs="Courier New"/>
                <w:sz w:val="20"/>
              </w:rPr>
            </w:pPr>
            <w:r>
              <w:rPr>
                <w:rFonts w:cs="Courier New"/>
                <w:sz w:val="20"/>
              </w:rPr>
              <w:t>H3-0902</w:t>
            </w:r>
          </w:p>
        </w:tc>
        <w:tc>
          <w:tcPr>
            <w:tcW w:w="1260" w:type="dxa"/>
            <w:vAlign w:val="center"/>
          </w:tcPr>
          <w:p w:rsidR="00EF7C47" w:rsidRDefault="00EF7C47" w:rsidP="00EF7C47">
            <w:pPr>
              <w:jc w:val="center"/>
              <w:rPr>
                <w:rFonts w:cs="Courier New"/>
                <w:sz w:val="20"/>
              </w:rPr>
            </w:pPr>
            <w:r>
              <w:rPr>
                <w:rFonts w:cs="Courier New"/>
                <w:sz w:val="20"/>
              </w:rPr>
              <w:t>0.9</w:t>
            </w:r>
          </w:p>
        </w:tc>
        <w:tc>
          <w:tcPr>
            <w:tcW w:w="1440" w:type="dxa"/>
            <w:vAlign w:val="center"/>
          </w:tcPr>
          <w:p w:rsidR="00EF7C47" w:rsidRDefault="00EF7C47" w:rsidP="00EF7C47">
            <w:pPr>
              <w:jc w:val="center"/>
              <w:rPr>
                <w:rFonts w:cs="Courier New"/>
                <w:sz w:val="20"/>
              </w:rPr>
            </w:pPr>
            <w:r>
              <w:rPr>
                <w:rFonts w:cs="Courier New"/>
                <w:sz w:val="20"/>
              </w:rPr>
              <w:t>2005</w:t>
            </w:r>
          </w:p>
        </w:tc>
        <w:tc>
          <w:tcPr>
            <w:tcW w:w="793" w:type="dxa"/>
            <w:vAlign w:val="center"/>
          </w:tcPr>
          <w:p w:rsidR="00EF7C47" w:rsidRDefault="00EF7C47" w:rsidP="00EF7C47">
            <w:pPr>
              <w:jc w:val="center"/>
              <w:rPr>
                <w:rFonts w:cs="Courier New"/>
                <w:sz w:val="20"/>
              </w:rPr>
            </w:pPr>
            <w:r>
              <w:rPr>
                <w:rFonts w:cs="Courier New"/>
                <w:sz w:val="20"/>
              </w:rPr>
              <w:t>NG</w:t>
            </w:r>
          </w:p>
        </w:tc>
      </w:tr>
      <w:tr w:rsidR="00EF7C47" w:rsidTr="00EF7C47">
        <w:tc>
          <w:tcPr>
            <w:tcW w:w="720" w:type="dxa"/>
            <w:vAlign w:val="center"/>
          </w:tcPr>
          <w:p w:rsidR="00EF7C47" w:rsidRDefault="00EF7C47" w:rsidP="00EF7C47">
            <w:pPr>
              <w:jc w:val="center"/>
              <w:rPr>
                <w:rFonts w:cs="Courier New"/>
                <w:sz w:val="20"/>
              </w:rPr>
            </w:pPr>
            <w:r>
              <w:rPr>
                <w:rFonts w:cs="Courier New"/>
                <w:sz w:val="20"/>
              </w:rPr>
              <w:t>42</w:t>
            </w:r>
          </w:p>
        </w:tc>
        <w:tc>
          <w:tcPr>
            <w:tcW w:w="810" w:type="dxa"/>
            <w:vAlign w:val="center"/>
          </w:tcPr>
          <w:p w:rsidR="00EF7C47" w:rsidRDefault="00EF7C47" w:rsidP="00EF7C47">
            <w:pPr>
              <w:jc w:val="center"/>
              <w:rPr>
                <w:rFonts w:cs="Courier New"/>
                <w:sz w:val="20"/>
              </w:rPr>
            </w:pPr>
            <w:r>
              <w:rPr>
                <w:rFonts w:cs="Courier New"/>
                <w:sz w:val="20"/>
              </w:rPr>
              <w:t>MDU</w:t>
            </w:r>
          </w:p>
        </w:tc>
        <w:tc>
          <w:tcPr>
            <w:tcW w:w="2250" w:type="dxa"/>
          </w:tcPr>
          <w:p w:rsidR="00EF7C47" w:rsidRDefault="00EF7C47" w:rsidP="00EF7C47">
            <w:r w:rsidRPr="001C5A70">
              <w:rPr>
                <w:rFonts w:cs="Courier New"/>
                <w:sz w:val="20"/>
              </w:rPr>
              <w:t>Hot Water Boiler</w:t>
            </w:r>
          </w:p>
        </w:tc>
        <w:tc>
          <w:tcPr>
            <w:tcW w:w="1530" w:type="dxa"/>
            <w:vAlign w:val="center"/>
          </w:tcPr>
          <w:p w:rsidR="00EF7C47" w:rsidRDefault="00EF7C47" w:rsidP="00EF7C47">
            <w:pPr>
              <w:jc w:val="center"/>
              <w:rPr>
                <w:rFonts w:cs="Courier New"/>
                <w:sz w:val="20"/>
              </w:rPr>
            </w:pPr>
            <w:proofErr w:type="spellStart"/>
            <w:r w:rsidRPr="00994B9C">
              <w:rPr>
                <w:rFonts w:cs="Courier New"/>
                <w:sz w:val="20"/>
              </w:rPr>
              <w:t>Lochinvar</w:t>
            </w:r>
            <w:proofErr w:type="spellEnd"/>
          </w:p>
        </w:tc>
        <w:tc>
          <w:tcPr>
            <w:tcW w:w="1710" w:type="dxa"/>
            <w:vAlign w:val="center"/>
          </w:tcPr>
          <w:p w:rsidR="00EF7C47" w:rsidRDefault="00EF7C47" w:rsidP="00EF7C47">
            <w:pPr>
              <w:jc w:val="center"/>
              <w:rPr>
                <w:rFonts w:cs="Courier New"/>
                <w:sz w:val="20"/>
              </w:rPr>
            </w:pPr>
            <w:r>
              <w:rPr>
                <w:rFonts w:cs="Courier New"/>
                <w:sz w:val="20"/>
              </w:rPr>
              <w:t>AWN500PM-M9</w:t>
            </w:r>
          </w:p>
        </w:tc>
        <w:tc>
          <w:tcPr>
            <w:tcW w:w="1260" w:type="dxa"/>
            <w:vAlign w:val="center"/>
          </w:tcPr>
          <w:p w:rsidR="00EF7C47" w:rsidRDefault="00EF7C47" w:rsidP="00EF7C47">
            <w:pPr>
              <w:jc w:val="center"/>
              <w:rPr>
                <w:rFonts w:cs="Courier New"/>
                <w:sz w:val="20"/>
              </w:rPr>
            </w:pPr>
            <w:r>
              <w:rPr>
                <w:rFonts w:cs="Courier New"/>
                <w:sz w:val="20"/>
              </w:rPr>
              <w:t>0.5</w:t>
            </w:r>
          </w:p>
        </w:tc>
        <w:tc>
          <w:tcPr>
            <w:tcW w:w="1440" w:type="dxa"/>
            <w:vAlign w:val="center"/>
          </w:tcPr>
          <w:p w:rsidR="00EF7C47" w:rsidRDefault="00EF7C47" w:rsidP="00EF7C47">
            <w:pPr>
              <w:jc w:val="center"/>
              <w:rPr>
                <w:rFonts w:cs="Courier New"/>
                <w:sz w:val="20"/>
              </w:rPr>
            </w:pPr>
            <w:r>
              <w:rPr>
                <w:rFonts w:cs="Courier New"/>
                <w:sz w:val="20"/>
              </w:rPr>
              <w:t>2007</w:t>
            </w:r>
          </w:p>
        </w:tc>
        <w:tc>
          <w:tcPr>
            <w:tcW w:w="793" w:type="dxa"/>
            <w:vAlign w:val="center"/>
          </w:tcPr>
          <w:p w:rsidR="00EF7C47" w:rsidRDefault="00EF7C47" w:rsidP="00EF7C47">
            <w:pPr>
              <w:jc w:val="center"/>
              <w:rPr>
                <w:rFonts w:cs="Courier New"/>
                <w:sz w:val="20"/>
              </w:rPr>
            </w:pPr>
            <w:r>
              <w:rPr>
                <w:rFonts w:cs="Courier New"/>
                <w:sz w:val="20"/>
              </w:rPr>
              <w:t>NG</w:t>
            </w:r>
          </w:p>
        </w:tc>
      </w:tr>
      <w:tr w:rsidR="00EF7C47" w:rsidTr="00EF7C47">
        <w:tc>
          <w:tcPr>
            <w:tcW w:w="720" w:type="dxa"/>
            <w:vAlign w:val="center"/>
          </w:tcPr>
          <w:p w:rsidR="00EF7C47" w:rsidRDefault="00EF7C47" w:rsidP="00EF7C47">
            <w:pPr>
              <w:jc w:val="center"/>
              <w:rPr>
                <w:rFonts w:cs="Courier New"/>
                <w:sz w:val="20"/>
              </w:rPr>
            </w:pPr>
            <w:r>
              <w:rPr>
                <w:rFonts w:cs="Courier New"/>
                <w:sz w:val="20"/>
              </w:rPr>
              <w:t>43</w:t>
            </w:r>
          </w:p>
        </w:tc>
        <w:tc>
          <w:tcPr>
            <w:tcW w:w="810" w:type="dxa"/>
            <w:vAlign w:val="center"/>
          </w:tcPr>
          <w:p w:rsidR="00EF7C47" w:rsidRDefault="00EF7C47" w:rsidP="00EF7C47">
            <w:pPr>
              <w:jc w:val="center"/>
              <w:rPr>
                <w:rFonts w:cs="Courier New"/>
                <w:sz w:val="20"/>
              </w:rPr>
            </w:pPr>
            <w:r>
              <w:rPr>
                <w:rFonts w:cs="Courier New"/>
                <w:sz w:val="20"/>
              </w:rPr>
              <w:t>MDU</w:t>
            </w:r>
          </w:p>
        </w:tc>
        <w:tc>
          <w:tcPr>
            <w:tcW w:w="2250" w:type="dxa"/>
          </w:tcPr>
          <w:p w:rsidR="00EF7C47" w:rsidRDefault="00EF7C47" w:rsidP="00EF7C47">
            <w:r w:rsidRPr="001C5A70">
              <w:rPr>
                <w:rFonts w:cs="Courier New"/>
                <w:sz w:val="20"/>
              </w:rPr>
              <w:t>Hot Water Boiler</w:t>
            </w:r>
          </w:p>
        </w:tc>
        <w:tc>
          <w:tcPr>
            <w:tcW w:w="1530" w:type="dxa"/>
            <w:vAlign w:val="center"/>
          </w:tcPr>
          <w:p w:rsidR="00EF7C47" w:rsidRDefault="00EF7C47" w:rsidP="00EF7C47">
            <w:pPr>
              <w:jc w:val="center"/>
              <w:rPr>
                <w:rFonts w:cs="Courier New"/>
                <w:sz w:val="20"/>
              </w:rPr>
            </w:pPr>
            <w:proofErr w:type="spellStart"/>
            <w:r w:rsidRPr="00994B9C">
              <w:rPr>
                <w:rFonts w:cs="Courier New"/>
                <w:sz w:val="20"/>
              </w:rPr>
              <w:t>Lochinvar</w:t>
            </w:r>
            <w:proofErr w:type="spellEnd"/>
          </w:p>
        </w:tc>
        <w:tc>
          <w:tcPr>
            <w:tcW w:w="1710" w:type="dxa"/>
            <w:vAlign w:val="center"/>
          </w:tcPr>
          <w:p w:rsidR="00EF7C47" w:rsidRDefault="00EF7C47" w:rsidP="00EF7C47">
            <w:pPr>
              <w:jc w:val="center"/>
              <w:rPr>
                <w:rFonts w:cs="Courier New"/>
                <w:sz w:val="20"/>
              </w:rPr>
            </w:pPr>
            <w:r>
              <w:rPr>
                <w:rFonts w:cs="Courier New"/>
                <w:sz w:val="20"/>
              </w:rPr>
              <w:t>AWN500PM-M9</w:t>
            </w:r>
          </w:p>
        </w:tc>
        <w:tc>
          <w:tcPr>
            <w:tcW w:w="1260" w:type="dxa"/>
            <w:vAlign w:val="center"/>
          </w:tcPr>
          <w:p w:rsidR="00EF7C47" w:rsidRDefault="00EF7C47" w:rsidP="00EF7C47">
            <w:pPr>
              <w:jc w:val="center"/>
              <w:rPr>
                <w:rFonts w:cs="Courier New"/>
                <w:sz w:val="20"/>
              </w:rPr>
            </w:pPr>
            <w:r>
              <w:rPr>
                <w:rFonts w:cs="Courier New"/>
                <w:sz w:val="20"/>
              </w:rPr>
              <w:t>0.5</w:t>
            </w:r>
          </w:p>
        </w:tc>
        <w:tc>
          <w:tcPr>
            <w:tcW w:w="1440" w:type="dxa"/>
            <w:vAlign w:val="center"/>
          </w:tcPr>
          <w:p w:rsidR="00EF7C47" w:rsidRDefault="00EF7C47" w:rsidP="00EF7C47">
            <w:pPr>
              <w:jc w:val="center"/>
              <w:rPr>
                <w:rFonts w:cs="Courier New"/>
                <w:sz w:val="20"/>
              </w:rPr>
            </w:pPr>
            <w:r>
              <w:rPr>
                <w:rFonts w:cs="Courier New"/>
                <w:sz w:val="20"/>
              </w:rPr>
              <w:t>2007</w:t>
            </w:r>
          </w:p>
        </w:tc>
        <w:tc>
          <w:tcPr>
            <w:tcW w:w="793" w:type="dxa"/>
            <w:vAlign w:val="center"/>
          </w:tcPr>
          <w:p w:rsidR="00EF7C47" w:rsidRDefault="00EF7C47" w:rsidP="00EF7C47">
            <w:pPr>
              <w:jc w:val="center"/>
              <w:rPr>
                <w:rFonts w:cs="Courier New"/>
                <w:sz w:val="20"/>
              </w:rPr>
            </w:pPr>
            <w:r>
              <w:rPr>
                <w:rFonts w:cs="Courier New"/>
                <w:sz w:val="20"/>
              </w:rPr>
              <w:t>NG</w:t>
            </w:r>
          </w:p>
        </w:tc>
      </w:tr>
      <w:tr w:rsidR="00EF7C47" w:rsidTr="00EF7C47">
        <w:tc>
          <w:tcPr>
            <w:tcW w:w="720" w:type="dxa"/>
            <w:vAlign w:val="center"/>
          </w:tcPr>
          <w:p w:rsidR="00EF7C47" w:rsidRDefault="00EF7C47" w:rsidP="00EF7C47">
            <w:pPr>
              <w:jc w:val="center"/>
              <w:rPr>
                <w:rFonts w:cs="Courier New"/>
                <w:sz w:val="20"/>
              </w:rPr>
            </w:pPr>
            <w:r>
              <w:rPr>
                <w:rFonts w:cs="Courier New"/>
                <w:sz w:val="20"/>
              </w:rPr>
              <w:t>44</w:t>
            </w:r>
          </w:p>
        </w:tc>
        <w:tc>
          <w:tcPr>
            <w:tcW w:w="810" w:type="dxa"/>
            <w:vAlign w:val="center"/>
          </w:tcPr>
          <w:p w:rsidR="00EF7C47" w:rsidRDefault="00EF7C47" w:rsidP="00EF7C47">
            <w:pPr>
              <w:jc w:val="center"/>
              <w:rPr>
                <w:rFonts w:cs="Courier New"/>
                <w:sz w:val="20"/>
              </w:rPr>
            </w:pPr>
            <w:r>
              <w:rPr>
                <w:rFonts w:cs="Courier New"/>
                <w:sz w:val="20"/>
              </w:rPr>
              <w:t>MDU</w:t>
            </w:r>
          </w:p>
        </w:tc>
        <w:tc>
          <w:tcPr>
            <w:tcW w:w="2250" w:type="dxa"/>
          </w:tcPr>
          <w:p w:rsidR="00EF7C47" w:rsidRDefault="00EF7C47" w:rsidP="00EF7C47">
            <w:r w:rsidRPr="001C5A70">
              <w:rPr>
                <w:rFonts w:cs="Courier New"/>
                <w:sz w:val="20"/>
              </w:rPr>
              <w:t>Hot Water Boiler</w:t>
            </w:r>
          </w:p>
        </w:tc>
        <w:tc>
          <w:tcPr>
            <w:tcW w:w="1530" w:type="dxa"/>
            <w:vAlign w:val="center"/>
          </w:tcPr>
          <w:p w:rsidR="00EF7C47" w:rsidRDefault="00EF7C47" w:rsidP="00EF7C47">
            <w:pPr>
              <w:jc w:val="center"/>
              <w:rPr>
                <w:rFonts w:cs="Courier New"/>
                <w:sz w:val="20"/>
              </w:rPr>
            </w:pPr>
            <w:proofErr w:type="spellStart"/>
            <w:r w:rsidRPr="00994B9C">
              <w:rPr>
                <w:rFonts w:cs="Courier New"/>
                <w:sz w:val="20"/>
              </w:rPr>
              <w:t>Lochinvar</w:t>
            </w:r>
            <w:proofErr w:type="spellEnd"/>
          </w:p>
        </w:tc>
        <w:tc>
          <w:tcPr>
            <w:tcW w:w="1710" w:type="dxa"/>
            <w:vAlign w:val="center"/>
          </w:tcPr>
          <w:p w:rsidR="00EF7C47" w:rsidRDefault="00EF7C47" w:rsidP="00EF7C47">
            <w:pPr>
              <w:jc w:val="center"/>
              <w:rPr>
                <w:rFonts w:cs="Courier New"/>
                <w:sz w:val="20"/>
              </w:rPr>
            </w:pPr>
            <w:r>
              <w:rPr>
                <w:rFonts w:cs="Courier New"/>
                <w:sz w:val="20"/>
              </w:rPr>
              <w:t>AWN500PM-M9</w:t>
            </w:r>
          </w:p>
        </w:tc>
        <w:tc>
          <w:tcPr>
            <w:tcW w:w="1260" w:type="dxa"/>
            <w:vAlign w:val="center"/>
          </w:tcPr>
          <w:p w:rsidR="00EF7C47" w:rsidRDefault="00EF7C47" w:rsidP="00EF7C47">
            <w:pPr>
              <w:jc w:val="center"/>
              <w:rPr>
                <w:rFonts w:cs="Courier New"/>
                <w:sz w:val="20"/>
              </w:rPr>
            </w:pPr>
            <w:r>
              <w:rPr>
                <w:rFonts w:cs="Courier New"/>
                <w:sz w:val="20"/>
              </w:rPr>
              <w:t>0.5</w:t>
            </w:r>
          </w:p>
        </w:tc>
        <w:tc>
          <w:tcPr>
            <w:tcW w:w="1440" w:type="dxa"/>
            <w:vAlign w:val="center"/>
          </w:tcPr>
          <w:p w:rsidR="00EF7C47" w:rsidRDefault="00EF7C47" w:rsidP="00EF7C47">
            <w:pPr>
              <w:jc w:val="center"/>
              <w:rPr>
                <w:rFonts w:cs="Courier New"/>
                <w:sz w:val="20"/>
              </w:rPr>
            </w:pPr>
            <w:r>
              <w:rPr>
                <w:rFonts w:cs="Courier New"/>
                <w:sz w:val="20"/>
              </w:rPr>
              <w:t>2007</w:t>
            </w:r>
          </w:p>
        </w:tc>
        <w:tc>
          <w:tcPr>
            <w:tcW w:w="793" w:type="dxa"/>
            <w:vAlign w:val="center"/>
          </w:tcPr>
          <w:p w:rsidR="00EF7C47" w:rsidRDefault="00EF7C47" w:rsidP="00EF7C47">
            <w:pPr>
              <w:jc w:val="center"/>
              <w:rPr>
                <w:rFonts w:cs="Courier New"/>
                <w:sz w:val="20"/>
              </w:rPr>
            </w:pPr>
            <w:r>
              <w:rPr>
                <w:rFonts w:cs="Courier New"/>
                <w:sz w:val="20"/>
              </w:rPr>
              <w:t>NG</w:t>
            </w:r>
          </w:p>
        </w:tc>
      </w:tr>
      <w:tr w:rsidR="00EF7C47" w:rsidTr="00EF7C47">
        <w:tc>
          <w:tcPr>
            <w:tcW w:w="720" w:type="dxa"/>
            <w:vAlign w:val="center"/>
          </w:tcPr>
          <w:p w:rsidR="00EF7C47" w:rsidRDefault="00EF7C47" w:rsidP="00EF7C47">
            <w:pPr>
              <w:jc w:val="center"/>
              <w:rPr>
                <w:rFonts w:cs="Courier New"/>
                <w:sz w:val="20"/>
              </w:rPr>
            </w:pPr>
            <w:r>
              <w:rPr>
                <w:rFonts w:cs="Courier New"/>
                <w:sz w:val="20"/>
              </w:rPr>
              <w:t>45</w:t>
            </w:r>
          </w:p>
        </w:tc>
        <w:tc>
          <w:tcPr>
            <w:tcW w:w="810" w:type="dxa"/>
            <w:vAlign w:val="center"/>
          </w:tcPr>
          <w:p w:rsidR="00EF7C47" w:rsidRDefault="00EF7C47" w:rsidP="00EF7C47">
            <w:pPr>
              <w:jc w:val="center"/>
              <w:rPr>
                <w:rFonts w:cs="Courier New"/>
                <w:sz w:val="20"/>
              </w:rPr>
            </w:pPr>
            <w:r>
              <w:rPr>
                <w:rFonts w:cs="Courier New"/>
                <w:sz w:val="20"/>
              </w:rPr>
              <w:t>MDU</w:t>
            </w:r>
          </w:p>
        </w:tc>
        <w:tc>
          <w:tcPr>
            <w:tcW w:w="2250" w:type="dxa"/>
          </w:tcPr>
          <w:p w:rsidR="00EF7C47" w:rsidRDefault="00EF7C47" w:rsidP="00EF7C47">
            <w:r w:rsidRPr="001C5A70">
              <w:rPr>
                <w:rFonts w:cs="Courier New"/>
                <w:sz w:val="20"/>
              </w:rPr>
              <w:t>Hot Water Boiler</w:t>
            </w:r>
          </w:p>
        </w:tc>
        <w:tc>
          <w:tcPr>
            <w:tcW w:w="1530" w:type="dxa"/>
            <w:vAlign w:val="center"/>
          </w:tcPr>
          <w:p w:rsidR="00EF7C47" w:rsidRDefault="00EF7C47" w:rsidP="00EF7C47">
            <w:pPr>
              <w:jc w:val="center"/>
              <w:rPr>
                <w:rFonts w:cs="Courier New"/>
                <w:sz w:val="20"/>
              </w:rPr>
            </w:pPr>
            <w:proofErr w:type="spellStart"/>
            <w:r w:rsidRPr="00994B9C">
              <w:rPr>
                <w:rFonts w:cs="Courier New"/>
                <w:sz w:val="20"/>
              </w:rPr>
              <w:t>Rheem</w:t>
            </w:r>
            <w:proofErr w:type="spellEnd"/>
          </w:p>
        </w:tc>
        <w:tc>
          <w:tcPr>
            <w:tcW w:w="1710" w:type="dxa"/>
            <w:vAlign w:val="center"/>
          </w:tcPr>
          <w:p w:rsidR="00EF7C47" w:rsidRDefault="00EF7C47" w:rsidP="00EF7C47">
            <w:pPr>
              <w:jc w:val="center"/>
              <w:rPr>
                <w:rFonts w:cs="Courier New"/>
                <w:sz w:val="20"/>
              </w:rPr>
            </w:pPr>
            <w:r>
              <w:rPr>
                <w:rFonts w:cs="Courier New"/>
                <w:sz w:val="20"/>
              </w:rPr>
              <w:t>HE-119-199</w:t>
            </w:r>
          </w:p>
        </w:tc>
        <w:tc>
          <w:tcPr>
            <w:tcW w:w="1260" w:type="dxa"/>
            <w:vAlign w:val="center"/>
          </w:tcPr>
          <w:p w:rsidR="00EF7C47" w:rsidRDefault="00EF7C47" w:rsidP="00EF7C47">
            <w:pPr>
              <w:jc w:val="center"/>
              <w:rPr>
                <w:rFonts w:cs="Courier New"/>
                <w:sz w:val="20"/>
              </w:rPr>
            </w:pPr>
            <w:r>
              <w:rPr>
                <w:rFonts w:cs="Courier New"/>
                <w:sz w:val="20"/>
              </w:rPr>
              <w:t>0.199</w:t>
            </w:r>
          </w:p>
        </w:tc>
        <w:tc>
          <w:tcPr>
            <w:tcW w:w="1440" w:type="dxa"/>
            <w:vAlign w:val="center"/>
          </w:tcPr>
          <w:p w:rsidR="00EF7C47" w:rsidRDefault="00EF7C47" w:rsidP="00EF7C47">
            <w:pPr>
              <w:jc w:val="center"/>
              <w:rPr>
                <w:rFonts w:cs="Courier New"/>
                <w:sz w:val="20"/>
              </w:rPr>
            </w:pPr>
            <w:r>
              <w:rPr>
                <w:rFonts w:cs="Courier New"/>
                <w:sz w:val="20"/>
              </w:rPr>
              <w:t>2008</w:t>
            </w:r>
          </w:p>
        </w:tc>
        <w:tc>
          <w:tcPr>
            <w:tcW w:w="793" w:type="dxa"/>
            <w:vAlign w:val="center"/>
          </w:tcPr>
          <w:p w:rsidR="00EF7C47" w:rsidRDefault="00EF7C47" w:rsidP="00EF7C47">
            <w:pPr>
              <w:jc w:val="center"/>
              <w:rPr>
                <w:rFonts w:cs="Courier New"/>
                <w:sz w:val="20"/>
              </w:rPr>
            </w:pPr>
            <w:r>
              <w:rPr>
                <w:rFonts w:cs="Courier New"/>
                <w:sz w:val="20"/>
              </w:rPr>
              <w:t>NG</w:t>
            </w:r>
          </w:p>
        </w:tc>
      </w:tr>
      <w:tr w:rsidR="00EF7C47" w:rsidTr="00EF7C47">
        <w:tc>
          <w:tcPr>
            <w:tcW w:w="720" w:type="dxa"/>
            <w:vAlign w:val="center"/>
          </w:tcPr>
          <w:p w:rsidR="00EF7C47" w:rsidRDefault="00EF7C47" w:rsidP="00EF7C47">
            <w:pPr>
              <w:jc w:val="center"/>
              <w:rPr>
                <w:rFonts w:cs="Courier New"/>
                <w:sz w:val="20"/>
              </w:rPr>
            </w:pPr>
            <w:r>
              <w:rPr>
                <w:rFonts w:cs="Courier New"/>
                <w:sz w:val="20"/>
              </w:rPr>
              <w:t>46</w:t>
            </w:r>
          </w:p>
        </w:tc>
        <w:tc>
          <w:tcPr>
            <w:tcW w:w="810" w:type="dxa"/>
            <w:vAlign w:val="center"/>
          </w:tcPr>
          <w:p w:rsidR="00EF7C47" w:rsidRDefault="00EF7C47" w:rsidP="00EF7C47">
            <w:pPr>
              <w:jc w:val="center"/>
              <w:rPr>
                <w:rFonts w:cs="Courier New"/>
                <w:sz w:val="20"/>
              </w:rPr>
            </w:pPr>
            <w:r>
              <w:rPr>
                <w:rFonts w:cs="Courier New"/>
                <w:sz w:val="20"/>
              </w:rPr>
              <w:t>MDU</w:t>
            </w:r>
          </w:p>
        </w:tc>
        <w:tc>
          <w:tcPr>
            <w:tcW w:w="2250" w:type="dxa"/>
          </w:tcPr>
          <w:p w:rsidR="00EF7C47" w:rsidRDefault="00EF7C47" w:rsidP="00EF7C47">
            <w:r w:rsidRPr="001C5A70">
              <w:rPr>
                <w:rFonts w:cs="Courier New"/>
                <w:sz w:val="20"/>
              </w:rPr>
              <w:t>Hot Water Boiler</w:t>
            </w:r>
          </w:p>
        </w:tc>
        <w:tc>
          <w:tcPr>
            <w:tcW w:w="1530" w:type="dxa"/>
            <w:vAlign w:val="center"/>
          </w:tcPr>
          <w:p w:rsidR="00EF7C47" w:rsidRDefault="00EF7C47" w:rsidP="00EF7C47">
            <w:pPr>
              <w:jc w:val="center"/>
              <w:rPr>
                <w:rFonts w:cs="Courier New"/>
                <w:sz w:val="20"/>
              </w:rPr>
            </w:pPr>
            <w:proofErr w:type="spellStart"/>
            <w:r w:rsidRPr="00994B9C">
              <w:rPr>
                <w:rFonts w:cs="Courier New"/>
                <w:sz w:val="20"/>
              </w:rPr>
              <w:t>Rheem</w:t>
            </w:r>
            <w:proofErr w:type="spellEnd"/>
          </w:p>
        </w:tc>
        <w:tc>
          <w:tcPr>
            <w:tcW w:w="1710" w:type="dxa"/>
            <w:vAlign w:val="center"/>
          </w:tcPr>
          <w:p w:rsidR="00EF7C47" w:rsidRDefault="00EF7C47" w:rsidP="00EF7C47">
            <w:pPr>
              <w:jc w:val="center"/>
              <w:rPr>
                <w:rFonts w:cs="Courier New"/>
                <w:sz w:val="20"/>
              </w:rPr>
            </w:pPr>
            <w:r>
              <w:rPr>
                <w:rFonts w:cs="Courier New"/>
                <w:sz w:val="20"/>
              </w:rPr>
              <w:t>HE-119-199</w:t>
            </w:r>
          </w:p>
        </w:tc>
        <w:tc>
          <w:tcPr>
            <w:tcW w:w="1260" w:type="dxa"/>
            <w:vAlign w:val="center"/>
          </w:tcPr>
          <w:p w:rsidR="00EF7C47" w:rsidRDefault="00EF7C47" w:rsidP="00EF7C47">
            <w:pPr>
              <w:jc w:val="center"/>
              <w:rPr>
                <w:rFonts w:cs="Courier New"/>
                <w:sz w:val="20"/>
              </w:rPr>
            </w:pPr>
            <w:r>
              <w:rPr>
                <w:rFonts w:cs="Courier New"/>
                <w:sz w:val="20"/>
              </w:rPr>
              <w:t>0.199</w:t>
            </w:r>
          </w:p>
        </w:tc>
        <w:tc>
          <w:tcPr>
            <w:tcW w:w="1440" w:type="dxa"/>
            <w:vAlign w:val="center"/>
          </w:tcPr>
          <w:p w:rsidR="00EF7C47" w:rsidRDefault="00EF7C47" w:rsidP="00EF7C47">
            <w:pPr>
              <w:jc w:val="center"/>
              <w:rPr>
                <w:rFonts w:cs="Courier New"/>
                <w:sz w:val="20"/>
              </w:rPr>
            </w:pPr>
            <w:r>
              <w:rPr>
                <w:rFonts w:cs="Courier New"/>
                <w:sz w:val="20"/>
              </w:rPr>
              <w:t>2008</w:t>
            </w:r>
          </w:p>
        </w:tc>
        <w:tc>
          <w:tcPr>
            <w:tcW w:w="793" w:type="dxa"/>
            <w:vAlign w:val="center"/>
          </w:tcPr>
          <w:p w:rsidR="00EF7C47" w:rsidRDefault="00EF7C47" w:rsidP="00EF7C47">
            <w:pPr>
              <w:jc w:val="center"/>
              <w:rPr>
                <w:rFonts w:cs="Courier New"/>
                <w:sz w:val="20"/>
              </w:rPr>
            </w:pPr>
            <w:r>
              <w:rPr>
                <w:rFonts w:cs="Courier New"/>
                <w:sz w:val="20"/>
              </w:rPr>
              <w:t>NG</w:t>
            </w:r>
          </w:p>
        </w:tc>
      </w:tr>
      <w:tr w:rsidR="00EF7C47" w:rsidTr="00EF7C47">
        <w:tc>
          <w:tcPr>
            <w:tcW w:w="720" w:type="dxa"/>
            <w:vAlign w:val="center"/>
          </w:tcPr>
          <w:p w:rsidR="00EF7C47" w:rsidRDefault="00EF7C47" w:rsidP="00EF7C47">
            <w:pPr>
              <w:jc w:val="center"/>
              <w:rPr>
                <w:rFonts w:cs="Courier New"/>
                <w:sz w:val="20"/>
              </w:rPr>
            </w:pPr>
            <w:r>
              <w:rPr>
                <w:rFonts w:cs="Courier New"/>
                <w:sz w:val="20"/>
              </w:rPr>
              <w:t>47</w:t>
            </w:r>
          </w:p>
        </w:tc>
        <w:tc>
          <w:tcPr>
            <w:tcW w:w="810" w:type="dxa"/>
            <w:vAlign w:val="center"/>
          </w:tcPr>
          <w:p w:rsidR="00EF7C47" w:rsidRDefault="00EF7C47" w:rsidP="00EF7C47">
            <w:pPr>
              <w:jc w:val="center"/>
              <w:rPr>
                <w:rFonts w:cs="Courier New"/>
                <w:sz w:val="20"/>
              </w:rPr>
            </w:pPr>
            <w:r>
              <w:rPr>
                <w:rFonts w:cs="Courier New"/>
                <w:sz w:val="20"/>
              </w:rPr>
              <w:t>MDU</w:t>
            </w:r>
          </w:p>
        </w:tc>
        <w:tc>
          <w:tcPr>
            <w:tcW w:w="2250" w:type="dxa"/>
          </w:tcPr>
          <w:p w:rsidR="00EF7C47" w:rsidRDefault="00EF7C47" w:rsidP="00EF7C47">
            <w:r w:rsidRPr="001C5A70">
              <w:rPr>
                <w:rFonts w:cs="Courier New"/>
                <w:sz w:val="20"/>
              </w:rPr>
              <w:t>Hot Water Boiler</w:t>
            </w:r>
          </w:p>
        </w:tc>
        <w:tc>
          <w:tcPr>
            <w:tcW w:w="1530" w:type="dxa"/>
            <w:vAlign w:val="center"/>
          </w:tcPr>
          <w:p w:rsidR="00EF7C47" w:rsidRDefault="00EF7C47" w:rsidP="00EF7C47">
            <w:pPr>
              <w:jc w:val="center"/>
              <w:rPr>
                <w:rFonts w:cs="Courier New"/>
                <w:sz w:val="20"/>
              </w:rPr>
            </w:pPr>
            <w:proofErr w:type="spellStart"/>
            <w:r w:rsidRPr="00994B9C">
              <w:rPr>
                <w:rFonts w:cs="Courier New"/>
                <w:sz w:val="20"/>
              </w:rPr>
              <w:t>Rheem</w:t>
            </w:r>
            <w:proofErr w:type="spellEnd"/>
          </w:p>
        </w:tc>
        <w:tc>
          <w:tcPr>
            <w:tcW w:w="1710" w:type="dxa"/>
            <w:vAlign w:val="center"/>
          </w:tcPr>
          <w:p w:rsidR="00EF7C47" w:rsidRDefault="00EF7C47" w:rsidP="00EF7C47">
            <w:pPr>
              <w:jc w:val="center"/>
              <w:rPr>
                <w:rFonts w:cs="Courier New"/>
                <w:sz w:val="20"/>
              </w:rPr>
            </w:pPr>
            <w:r>
              <w:rPr>
                <w:rFonts w:cs="Courier New"/>
                <w:sz w:val="20"/>
              </w:rPr>
              <w:t>HE-119-199</w:t>
            </w:r>
          </w:p>
        </w:tc>
        <w:tc>
          <w:tcPr>
            <w:tcW w:w="1260" w:type="dxa"/>
            <w:vAlign w:val="center"/>
          </w:tcPr>
          <w:p w:rsidR="00EF7C47" w:rsidRDefault="00EF7C47" w:rsidP="00EF7C47">
            <w:pPr>
              <w:jc w:val="center"/>
              <w:rPr>
                <w:rFonts w:cs="Courier New"/>
                <w:sz w:val="20"/>
              </w:rPr>
            </w:pPr>
            <w:r>
              <w:rPr>
                <w:rFonts w:cs="Courier New"/>
                <w:sz w:val="20"/>
              </w:rPr>
              <w:t>0.199</w:t>
            </w:r>
          </w:p>
        </w:tc>
        <w:tc>
          <w:tcPr>
            <w:tcW w:w="1440" w:type="dxa"/>
            <w:vAlign w:val="center"/>
          </w:tcPr>
          <w:p w:rsidR="00EF7C47" w:rsidRDefault="00EF7C47" w:rsidP="00EF7C47">
            <w:pPr>
              <w:jc w:val="center"/>
              <w:rPr>
                <w:rFonts w:cs="Courier New"/>
                <w:sz w:val="20"/>
              </w:rPr>
            </w:pPr>
            <w:r>
              <w:rPr>
                <w:rFonts w:cs="Courier New"/>
                <w:sz w:val="20"/>
              </w:rPr>
              <w:t>2008</w:t>
            </w:r>
          </w:p>
        </w:tc>
        <w:tc>
          <w:tcPr>
            <w:tcW w:w="793" w:type="dxa"/>
            <w:vAlign w:val="center"/>
          </w:tcPr>
          <w:p w:rsidR="00EF7C47" w:rsidRDefault="00EF7C47" w:rsidP="00EF7C47">
            <w:pPr>
              <w:jc w:val="center"/>
              <w:rPr>
                <w:rFonts w:cs="Courier New"/>
                <w:sz w:val="20"/>
              </w:rPr>
            </w:pPr>
            <w:r>
              <w:rPr>
                <w:rFonts w:cs="Courier New"/>
                <w:sz w:val="20"/>
              </w:rPr>
              <w:t>NG</w:t>
            </w:r>
          </w:p>
        </w:tc>
      </w:tr>
      <w:tr w:rsidR="00EF7C47" w:rsidTr="00EF7C47">
        <w:tc>
          <w:tcPr>
            <w:tcW w:w="720" w:type="dxa"/>
            <w:vAlign w:val="center"/>
          </w:tcPr>
          <w:p w:rsidR="00EF7C47" w:rsidRDefault="00EF7C47" w:rsidP="00EF7C47">
            <w:pPr>
              <w:jc w:val="center"/>
              <w:rPr>
                <w:rFonts w:cs="Courier New"/>
                <w:sz w:val="20"/>
              </w:rPr>
            </w:pPr>
            <w:r>
              <w:rPr>
                <w:rFonts w:cs="Courier New"/>
                <w:sz w:val="20"/>
              </w:rPr>
              <w:t>48</w:t>
            </w:r>
          </w:p>
        </w:tc>
        <w:tc>
          <w:tcPr>
            <w:tcW w:w="810" w:type="dxa"/>
            <w:vAlign w:val="center"/>
          </w:tcPr>
          <w:p w:rsidR="00EF7C47" w:rsidRDefault="00EF7C47" w:rsidP="00EF7C47">
            <w:pPr>
              <w:jc w:val="center"/>
              <w:rPr>
                <w:rFonts w:cs="Courier New"/>
                <w:sz w:val="20"/>
              </w:rPr>
            </w:pPr>
            <w:r>
              <w:rPr>
                <w:rFonts w:cs="Courier New"/>
                <w:sz w:val="20"/>
              </w:rPr>
              <w:t>MDU</w:t>
            </w:r>
          </w:p>
        </w:tc>
        <w:tc>
          <w:tcPr>
            <w:tcW w:w="2250" w:type="dxa"/>
          </w:tcPr>
          <w:p w:rsidR="00EF7C47" w:rsidRDefault="00EF7C47" w:rsidP="00EF7C47">
            <w:r w:rsidRPr="001C5A70">
              <w:rPr>
                <w:rFonts w:cs="Courier New"/>
                <w:sz w:val="20"/>
              </w:rPr>
              <w:t>Hot Water Boiler</w:t>
            </w:r>
          </w:p>
        </w:tc>
        <w:tc>
          <w:tcPr>
            <w:tcW w:w="1530" w:type="dxa"/>
            <w:vAlign w:val="center"/>
          </w:tcPr>
          <w:p w:rsidR="00EF7C47" w:rsidRDefault="00EF7C47" w:rsidP="00EF7C47">
            <w:pPr>
              <w:jc w:val="center"/>
              <w:rPr>
                <w:rFonts w:cs="Courier New"/>
                <w:sz w:val="20"/>
              </w:rPr>
            </w:pPr>
            <w:proofErr w:type="spellStart"/>
            <w:r w:rsidRPr="00994B9C">
              <w:rPr>
                <w:rFonts w:cs="Courier New"/>
                <w:sz w:val="20"/>
              </w:rPr>
              <w:t>Rheem</w:t>
            </w:r>
            <w:proofErr w:type="spellEnd"/>
          </w:p>
        </w:tc>
        <w:tc>
          <w:tcPr>
            <w:tcW w:w="1710" w:type="dxa"/>
            <w:vAlign w:val="center"/>
          </w:tcPr>
          <w:p w:rsidR="00EF7C47" w:rsidRDefault="00EF7C47" w:rsidP="00EF7C47">
            <w:pPr>
              <w:jc w:val="center"/>
              <w:rPr>
                <w:rFonts w:cs="Courier New"/>
                <w:sz w:val="20"/>
              </w:rPr>
            </w:pPr>
            <w:r>
              <w:rPr>
                <w:rFonts w:cs="Courier New"/>
                <w:sz w:val="20"/>
              </w:rPr>
              <w:t>HE-119-199</w:t>
            </w:r>
          </w:p>
        </w:tc>
        <w:tc>
          <w:tcPr>
            <w:tcW w:w="1260" w:type="dxa"/>
            <w:vAlign w:val="center"/>
          </w:tcPr>
          <w:p w:rsidR="00EF7C47" w:rsidRDefault="00EF7C47" w:rsidP="00EF7C47">
            <w:pPr>
              <w:jc w:val="center"/>
              <w:rPr>
                <w:rFonts w:cs="Courier New"/>
                <w:sz w:val="20"/>
              </w:rPr>
            </w:pPr>
            <w:r>
              <w:rPr>
                <w:rFonts w:cs="Courier New"/>
                <w:sz w:val="20"/>
              </w:rPr>
              <w:t>0.199</w:t>
            </w:r>
          </w:p>
        </w:tc>
        <w:tc>
          <w:tcPr>
            <w:tcW w:w="1440" w:type="dxa"/>
            <w:vAlign w:val="center"/>
          </w:tcPr>
          <w:p w:rsidR="00EF7C47" w:rsidRDefault="00EF7C47" w:rsidP="00EF7C47">
            <w:pPr>
              <w:jc w:val="center"/>
              <w:rPr>
                <w:rFonts w:cs="Courier New"/>
                <w:sz w:val="20"/>
              </w:rPr>
            </w:pPr>
            <w:r>
              <w:rPr>
                <w:rFonts w:cs="Courier New"/>
                <w:sz w:val="20"/>
              </w:rPr>
              <w:t>2008</w:t>
            </w:r>
          </w:p>
        </w:tc>
        <w:tc>
          <w:tcPr>
            <w:tcW w:w="793" w:type="dxa"/>
            <w:vAlign w:val="center"/>
          </w:tcPr>
          <w:p w:rsidR="00EF7C47" w:rsidRDefault="00EF7C47" w:rsidP="00EF7C47">
            <w:pPr>
              <w:jc w:val="center"/>
              <w:rPr>
                <w:rFonts w:cs="Courier New"/>
                <w:sz w:val="20"/>
              </w:rPr>
            </w:pPr>
            <w:r>
              <w:rPr>
                <w:rFonts w:cs="Courier New"/>
                <w:sz w:val="20"/>
              </w:rPr>
              <w:t>NG</w:t>
            </w:r>
          </w:p>
        </w:tc>
      </w:tr>
      <w:tr w:rsidR="00EF7C47" w:rsidTr="00EF7C47">
        <w:tc>
          <w:tcPr>
            <w:tcW w:w="720" w:type="dxa"/>
            <w:vAlign w:val="center"/>
          </w:tcPr>
          <w:p w:rsidR="00EF7C47" w:rsidRDefault="00EF7C47" w:rsidP="00EF7C47">
            <w:pPr>
              <w:jc w:val="center"/>
              <w:rPr>
                <w:rFonts w:cs="Courier New"/>
                <w:sz w:val="20"/>
              </w:rPr>
            </w:pPr>
            <w:r>
              <w:rPr>
                <w:rFonts w:cs="Courier New"/>
                <w:sz w:val="20"/>
              </w:rPr>
              <w:t>49</w:t>
            </w:r>
          </w:p>
        </w:tc>
        <w:tc>
          <w:tcPr>
            <w:tcW w:w="810" w:type="dxa"/>
            <w:vAlign w:val="center"/>
          </w:tcPr>
          <w:p w:rsidR="00EF7C47" w:rsidRDefault="00EF7C47" w:rsidP="00EF7C47">
            <w:pPr>
              <w:jc w:val="center"/>
              <w:rPr>
                <w:rFonts w:cs="Courier New"/>
                <w:sz w:val="20"/>
              </w:rPr>
            </w:pPr>
            <w:r>
              <w:rPr>
                <w:rFonts w:cs="Courier New"/>
                <w:sz w:val="20"/>
              </w:rPr>
              <w:t>MAG</w:t>
            </w:r>
          </w:p>
        </w:tc>
        <w:tc>
          <w:tcPr>
            <w:tcW w:w="2250" w:type="dxa"/>
          </w:tcPr>
          <w:p w:rsidR="00EF7C47" w:rsidRDefault="00EF7C47" w:rsidP="00EF7C47">
            <w:r w:rsidRPr="00B812CF">
              <w:rPr>
                <w:rFonts w:cs="Courier New"/>
                <w:sz w:val="20"/>
              </w:rPr>
              <w:t>Hot Water Heater</w:t>
            </w:r>
          </w:p>
        </w:tc>
        <w:tc>
          <w:tcPr>
            <w:tcW w:w="1530" w:type="dxa"/>
            <w:vAlign w:val="center"/>
          </w:tcPr>
          <w:p w:rsidR="00EF7C47" w:rsidRDefault="00EF7C47" w:rsidP="00EF7C47">
            <w:pPr>
              <w:jc w:val="center"/>
              <w:rPr>
                <w:rFonts w:cs="Courier New"/>
                <w:sz w:val="20"/>
              </w:rPr>
            </w:pPr>
            <w:proofErr w:type="spellStart"/>
            <w:r w:rsidRPr="00994B9C">
              <w:rPr>
                <w:rFonts w:cs="Courier New"/>
                <w:sz w:val="20"/>
              </w:rPr>
              <w:t>Lochinvar</w:t>
            </w:r>
            <w:proofErr w:type="spellEnd"/>
          </w:p>
        </w:tc>
        <w:tc>
          <w:tcPr>
            <w:tcW w:w="1710" w:type="dxa"/>
            <w:vAlign w:val="center"/>
          </w:tcPr>
          <w:p w:rsidR="00EF7C47" w:rsidRDefault="00EF7C47" w:rsidP="00EF7C47">
            <w:pPr>
              <w:jc w:val="center"/>
              <w:rPr>
                <w:rFonts w:cs="Courier New"/>
                <w:sz w:val="20"/>
              </w:rPr>
            </w:pPr>
            <w:r>
              <w:rPr>
                <w:rFonts w:cs="Courier New"/>
                <w:sz w:val="20"/>
              </w:rPr>
              <w:t>KBN210-M9</w:t>
            </w:r>
          </w:p>
        </w:tc>
        <w:tc>
          <w:tcPr>
            <w:tcW w:w="1260" w:type="dxa"/>
            <w:vAlign w:val="center"/>
          </w:tcPr>
          <w:p w:rsidR="00EF7C47" w:rsidRDefault="00EF7C47" w:rsidP="00EF7C47">
            <w:pPr>
              <w:jc w:val="center"/>
              <w:rPr>
                <w:rFonts w:cs="Courier New"/>
                <w:sz w:val="20"/>
              </w:rPr>
            </w:pPr>
            <w:r>
              <w:rPr>
                <w:rFonts w:cs="Courier New"/>
                <w:sz w:val="20"/>
              </w:rPr>
              <w:t>0.21</w:t>
            </w:r>
          </w:p>
        </w:tc>
        <w:tc>
          <w:tcPr>
            <w:tcW w:w="1440" w:type="dxa"/>
            <w:vAlign w:val="center"/>
          </w:tcPr>
          <w:p w:rsidR="00EF7C47" w:rsidRDefault="00EF7C47" w:rsidP="00EF7C47">
            <w:pPr>
              <w:jc w:val="center"/>
              <w:rPr>
                <w:rFonts w:cs="Courier New"/>
                <w:sz w:val="20"/>
              </w:rPr>
            </w:pPr>
            <w:r>
              <w:rPr>
                <w:rFonts w:cs="Courier New"/>
                <w:sz w:val="20"/>
              </w:rPr>
              <w:t>2009</w:t>
            </w:r>
          </w:p>
        </w:tc>
        <w:tc>
          <w:tcPr>
            <w:tcW w:w="793" w:type="dxa"/>
            <w:vAlign w:val="center"/>
          </w:tcPr>
          <w:p w:rsidR="00EF7C47" w:rsidRDefault="00EF7C47" w:rsidP="00EF7C47">
            <w:pPr>
              <w:jc w:val="center"/>
              <w:rPr>
                <w:rFonts w:cs="Courier New"/>
                <w:sz w:val="20"/>
              </w:rPr>
            </w:pPr>
            <w:r>
              <w:rPr>
                <w:rFonts w:cs="Courier New"/>
                <w:sz w:val="20"/>
              </w:rPr>
              <w:t>NG</w:t>
            </w:r>
          </w:p>
        </w:tc>
      </w:tr>
      <w:tr w:rsidR="00EF7C47" w:rsidTr="00EF7C47">
        <w:tc>
          <w:tcPr>
            <w:tcW w:w="720" w:type="dxa"/>
            <w:vAlign w:val="center"/>
          </w:tcPr>
          <w:p w:rsidR="00EF7C47" w:rsidRDefault="00EF7C47" w:rsidP="00EF7C47">
            <w:pPr>
              <w:jc w:val="center"/>
              <w:rPr>
                <w:rFonts w:cs="Courier New"/>
                <w:sz w:val="20"/>
              </w:rPr>
            </w:pPr>
            <w:r>
              <w:rPr>
                <w:rFonts w:cs="Courier New"/>
                <w:sz w:val="20"/>
              </w:rPr>
              <w:t>50</w:t>
            </w:r>
          </w:p>
        </w:tc>
        <w:tc>
          <w:tcPr>
            <w:tcW w:w="810" w:type="dxa"/>
            <w:vAlign w:val="center"/>
          </w:tcPr>
          <w:p w:rsidR="00EF7C47" w:rsidRDefault="00EF7C47" w:rsidP="00EF7C47">
            <w:pPr>
              <w:jc w:val="center"/>
              <w:rPr>
                <w:rFonts w:cs="Courier New"/>
                <w:sz w:val="20"/>
              </w:rPr>
            </w:pPr>
            <w:r>
              <w:rPr>
                <w:rFonts w:cs="Courier New"/>
                <w:sz w:val="20"/>
              </w:rPr>
              <w:t>MAG</w:t>
            </w:r>
          </w:p>
        </w:tc>
        <w:tc>
          <w:tcPr>
            <w:tcW w:w="2250" w:type="dxa"/>
          </w:tcPr>
          <w:p w:rsidR="00EF7C47" w:rsidRDefault="00EF7C47" w:rsidP="00EF7C47">
            <w:r w:rsidRPr="00B812CF">
              <w:rPr>
                <w:rFonts w:cs="Courier New"/>
                <w:sz w:val="20"/>
              </w:rPr>
              <w:t>Hot Water Heater</w:t>
            </w:r>
          </w:p>
        </w:tc>
        <w:tc>
          <w:tcPr>
            <w:tcW w:w="1530" w:type="dxa"/>
            <w:vAlign w:val="center"/>
          </w:tcPr>
          <w:p w:rsidR="00EF7C47" w:rsidRDefault="00EF7C47" w:rsidP="00EF7C47">
            <w:pPr>
              <w:jc w:val="center"/>
              <w:rPr>
                <w:rFonts w:cs="Courier New"/>
                <w:sz w:val="20"/>
              </w:rPr>
            </w:pPr>
            <w:proofErr w:type="spellStart"/>
            <w:r w:rsidRPr="00994B9C">
              <w:rPr>
                <w:rFonts w:cs="Courier New"/>
                <w:sz w:val="20"/>
              </w:rPr>
              <w:t>Lochinvar</w:t>
            </w:r>
            <w:proofErr w:type="spellEnd"/>
          </w:p>
        </w:tc>
        <w:tc>
          <w:tcPr>
            <w:tcW w:w="1710" w:type="dxa"/>
            <w:vAlign w:val="center"/>
          </w:tcPr>
          <w:p w:rsidR="00EF7C47" w:rsidRDefault="00EF7C47" w:rsidP="00EF7C47">
            <w:pPr>
              <w:jc w:val="center"/>
              <w:rPr>
                <w:rFonts w:cs="Courier New"/>
                <w:sz w:val="20"/>
              </w:rPr>
            </w:pPr>
            <w:r>
              <w:rPr>
                <w:rFonts w:cs="Courier New"/>
                <w:sz w:val="20"/>
              </w:rPr>
              <w:t>KBN210-M9</w:t>
            </w:r>
          </w:p>
        </w:tc>
        <w:tc>
          <w:tcPr>
            <w:tcW w:w="1260" w:type="dxa"/>
            <w:vAlign w:val="center"/>
          </w:tcPr>
          <w:p w:rsidR="00EF7C47" w:rsidRDefault="00EF7C47" w:rsidP="00EF7C47">
            <w:pPr>
              <w:jc w:val="center"/>
              <w:rPr>
                <w:rFonts w:cs="Courier New"/>
                <w:sz w:val="20"/>
              </w:rPr>
            </w:pPr>
            <w:r>
              <w:rPr>
                <w:rFonts w:cs="Courier New"/>
                <w:sz w:val="20"/>
              </w:rPr>
              <w:t>0.21</w:t>
            </w:r>
          </w:p>
        </w:tc>
        <w:tc>
          <w:tcPr>
            <w:tcW w:w="1440" w:type="dxa"/>
            <w:vAlign w:val="center"/>
          </w:tcPr>
          <w:p w:rsidR="00EF7C47" w:rsidRDefault="00EF7C47" w:rsidP="00EF7C47">
            <w:pPr>
              <w:jc w:val="center"/>
              <w:rPr>
                <w:rFonts w:cs="Courier New"/>
                <w:sz w:val="20"/>
              </w:rPr>
            </w:pPr>
            <w:r>
              <w:rPr>
                <w:rFonts w:cs="Courier New"/>
                <w:sz w:val="20"/>
              </w:rPr>
              <w:t>2009</w:t>
            </w:r>
          </w:p>
        </w:tc>
        <w:tc>
          <w:tcPr>
            <w:tcW w:w="793" w:type="dxa"/>
            <w:vAlign w:val="center"/>
          </w:tcPr>
          <w:p w:rsidR="00EF7C47" w:rsidRDefault="00EF7C47" w:rsidP="00EF7C47">
            <w:pPr>
              <w:jc w:val="center"/>
              <w:rPr>
                <w:rFonts w:cs="Courier New"/>
                <w:sz w:val="20"/>
              </w:rPr>
            </w:pPr>
            <w:r>
              <w:rPr>
                <w:rFonts w:cs="Courier New"/>
                <w:sz w:val="20"/>
              </w:rPr>
              <w:t>NG</w:t>
            </w:r>
          </w:p>
        </w:tc>
      </w:tr>
      <w:tr w:rsidR="00EF7C47" w:rsidTr="00EF7C47">
        <w:tc>
          <w:tcPr>
            <w:tcW w:w="720" w:type="dxa"/>
            <w:vAlign w:val="center"/>
          </w:tcPr>
          <w:p w:rsidR="00EF7C47" w:rsidRDefault="00EF7C47" w:rsidP="00EF7C47">
            <w:pPr>
              <w:jc w:val="center"/>
              <w:rPr>
                <w:rFonts w:cs="Courier New"/>
                <w:sz w:val="20"/>
              </w:rPr>
            </w:pPr>
            <w:r>
              <w:rPr>
                <w:rFonts w:cs="Courier New"/>
                <w:sz w:val="20"/>
              </w:rPr>
              <w:t>51</w:t>
            </w:r>
          </w:p>
        </w:tc>
        <w:tc>
          <w:tcPr>
            <w:tcW w:w="810" w:type="dxa"/>
            <w:vAlign w:val="center"/>
          </w:tcPr>
          <w:p w:rsidR="00EF7C47" w:rsidRDefault="00EF7C47" w:rsidP="00EF7C47">
            <w:pPr>
              <w:jc w:val="center"/>
              <w:rPr>
                <w:rFonts w:cs="Courier New"/>
                <w:sz w:val="20"/>
              </w:rPr>
            </w:pPr>
            <w:r>
              <w:rPr>
                <w:rFonts w:cs="Courier New"/>
                <w:sz w:val="20"/>
              </w:rPr>
              <w:t>MAG</w:t>
            </w:r>
          </w:p>
        </w:tc>
        <w:tc>
          <w:tcPr>
            <w:tcW w:w="2250" w:type="dxa"/>
          </w:tcPr>
          <w:p w:rsidR="00EF7C47" w:rsidRDefault="00EF7C47" w:rsidP="00EF7C47">
            <w:r w:rsidRPr="00B812CF">
              <w:rPr>
                <w:rFonts w:cs="Courier New"/>
                <w:sz w:val="20"/>
              </w:rPr>
              <w:t>Hot Water Heater</w:t>
            </w:r>
          </w:p>
        </w:tc>
        <w:tc>
          <w:tcPr>
            <w:tcW w:w="1530" w:type="dxa"/>
            <w:vAlign w:val="center"/>
          </w:tcPr>
          <w:p w:rsidR="00EF7C47" w:rsidRDefault="00EF7C47" w:rsidP="00EF7C47">
            <w:pPr>
              <w:jc w:val="center"/>
              <w:rPr>
                <w:rFonts w:cs="Courier New"/>
                <w:sz w:val="20"/>
              </w:rPr>
            </w:pPr>
            <w:proofErr w:type="spellStart"/>
            <w:r w:rsidRPr="00994B9C">
              <w:rPr>
                <w:rFonts w:cs="Courier New"/>
                <w:sz w:val="20"/>
              </w:rPr>
              <w:t>Lochinvar</w:t>
            </w:r>
            <w:proofErr w:type="spellEnd"/>
          </w:p>
        </w:tc>
        <w:tc>
          <w:tcPr>
            <w:tcW w:w="1710" w:type="dxa"/>
            <w:vAlign w:val="center"/>
          </w:tcPr>
          <w:p w:rsidR="00EF7C47" w:rsidRDefault="00EF7C47" w:rsidP="00EF7C47">
            <w:pPr>
              <w:jc w:val="center"/>
              <w:rPr>
                <w:rFonts w:cs="Courier New"/>
                <w:sz w:val="20"/>
              </w:rPr>
            </w:pPr>
            <w:r>
              <w:rPr>
                <w:rFonts w:cs="Courier New"/>
                <w:sz w:val="20"/>
              </w:rPr>
              <w:t>PBN2001-M9</w:t>
            </w:r>
          </w:p>
        </w:tc>
        <w:tc>
          <w:tcPr>
            <w:tcW w:w="1260" w:type="dxa"/>
            <w:vAlign w:val="center"/>
          </w:tcPr>
          <w:p w:rsidR="00EF7C47" w:rsidRDefault="00EF7C47" w:rsidP="00EF7C47">
            <w:pPr>
              <w:jc w:val="center"/>
              <w:rPr>
                <w:rFonts w:cs="Courier New"/>
                <w:sz w:val="20"/>
              </w:rPr>
            </w:pPr>
            <w:r>
              <w:rPr>
                <w:rFonts w:cs="Courier New"/>
                <w:sz w:val="20"/>
              </w:rPr>
              <w:t>2.0</w:t>
            </w:r>
          </w:p>
        </w:tc>
        <w:tc>
          <w:tcPr>
            <w:tcW w:w="1440" w:type="dxa"/>
            <w:vAlign w:val="center"/>
          </w:tcPr>
          <w:p w:rsidR="00EF7C47" w:rsidRDefault="00EF7C47" w:rsidP="00EF7C47">
            <w:pPr>
              <w:jc w:val="center"/>
              <w:rPr>
                <w:rFonts w:cs="Courier New"/>
                <w:sz w:val="20"/>
              </w:rPr>
            </w:pPr>
            <w:r>
              <w:rPr>
                <w:rFonts w:cs="Courier New"/>
                <w:sz w:val="20"/>
              </w:rPr>
              <w:t>2009</w:t>
            </w:r>
          </w:p>
        </w:tc>
        <w:tc>
          <w:tcPr>
            <w:tcW w:w="793" w:type="dxa"/>
            <w:vAlign w:val="center"/>
          </w:tcPr>
          <w:p w:rsidR="00EF7C47" w:rsidRDefault="00EF7C47" w:rsidP="00EF7C47">
            <w:pPr>
              <w:jc w:val="center"/>
              <w:rPr>
                <w:rFonts w:cs="Courier New"/>
                <w:sz w:val="20"/>
              </w:rPr>
            </w:pPr>
            <w:r>
              <w:rPr>
                <w:rFonts w:cs="Courier New"/>
                <w:sz w:val="20"/>
              </w:rPr>
              <w:t>NG</w:t>
            </w:r>
          </w:p>
        </w:tc>
      </w:tr>
      <w:tr w:rsidR="00EF7C47" w:rsidTr="00EF7C47">
        <w:tc>
          <w:tcPr>
            <w:tcW w:w="720" w:type="dxa"/>
            <w:vAlign w:val="center"/>
          </w:tcPr>
          <w:p w:rsidR="00EF7C47" w:rsidRDefault="00EF7C47" w:rsidP="00EF7C47">
            <w:pPr>
              <w:jc w:val="center"/>
              <w:rPr>
                <w:rFonts w:cs="Courier New"/>
                <w:sz w:val="20"/>
              </w:rPr>
            </w:pPr>
            <w:r>
              <w:rPr>
                <w:rFonts w:cs="Courier New"/>
                <w:sz w:val="20"/>
              </w:rPr>
              <w:t>52</w:t>
            </w:r>
          </w:p>
        </w:tc>
        <w:tc>
          <w:tcPr>
            <w:tcW w:w="810" w:type="dxa"/>
            <w:vAlign w:val="center"/>
          </w:tcPr>
          <w:p w:rsidR="00EF7C47" w:rsidRDefault="00EF7C47" w:rsidP="00EF7C47">
            <w:pPr>
              <w:jc w:val="center"/>
              <w:rPr>
                <w:rFonts w:cs="Courier New"/>
                <w:sz w:val="20"/>
              </w:rPr>
            </w:pPr>
            <w:r>
              <w:rPr>
                <w:rFonts w:cs="Courier New"/>
                <w:sz w:val="20"/>
              </w:rPr>
              <w:t>MAG</w:t>
            </w:r>
          </w:p>
        </w:tc>
        <w:tc>
          <w:tcPr>
            <w:tcW w:w="2250" w:type="dxa"/>
          </w:tcPr>
          <w:p w:rsidR="00EF7C47" w:rsidRDefault="00EF7C47" w:rsidP="00EF7C47">
            <w:r w:rsidRPr="00B812CF">
              <w:rPr>
                <w:rFonts w:cs="Courier New"/>
                <w:sz w:val="20"/>
              </w:rPr>
              <w:t>Hot Water Heater</w:t>
            </w:r>
          </w:p>
        </w:tc>
        <w:tc>
          <w:tcPr>
            <w:tcW w:w="1530" w:type="dxa"/>
            <w:vAlign w:val="center"/>
          </w:tcPr>
          <w:p w:rsidR="00EF7C47" w:rsidRDefault="00EF7C47" w:rsidP="00EF7C47">
            <w:pPr>
              <w:jc w:val="center"/>
              <w:rPr>
                <w:rFonts w:cs="Courier New"/>
                <w:sz w:val="20"/>
              </w:rPr>
            </w:pPr>
            <w:proofErr w:type="spellStart"/>
            <w:r w:rsidRPr="00994B9C">
              <w:rPr>
                <w:rFonts w:cs="Courier New"/>
                <w:sz w:val="20"/>
              </w:rPr>
              <w:t>Lochinvar</w:t>
            </w:r>
            <w:proofErr w:type="spellEnd"/>
          </w:p>
        </w:tc>
        <w:tc>
          <w:tcPr>
            <w:tcW w:w="1710" w:type="dxa"/>
            <w:vAlign w:val="center"/>
          </w:tcPr>
          <w:p w:rsidR="00EF7C47" w:rsidRDefault="00EF7C47" w:rsidP="00EF7C47">
            <w:pPr>
              <w:jc w:val="center"/>
              <w:rPr>
                <w:rFonts w:cs="Courier New"/>
                <w:sz w:val="20"/>
              </w:rPr>
            </w:pPr>
            <w:r>
              <w:rPr>
                <w:rFonts w:cs="Courier New"/>
                <w:sz w:val="20"/>
              </w:rPr>
              <w:t>PBN2001-M9</w:t>
            </w:r>
          </w:p>
        </w:tc>
        <w:tc>
          <w:tcPr>
            <w:tcW w:w="1260" w:type="dxa"/>
            <w:vAlign w:val="center"/>
          </w:tcPr>
          <w:p w:rsidR="00EF7C47" w:rsidRDefault="00EF7C47" w:rsidP="00EF7C47">
            <w:pPr>
              <w:jc w:val="center"/>
              <w:rPr>
                <w:rFonts w:cs="Courier New"/>
                <w:sz w:val="20"/>
              </w:rPr>
            </w:pPr>
            <w:r>
              <w:rPr>
                <w:rFonts w:cs="Courier New"/>
                <w:sz w:val="20"/>
              </w:rPr>
              <w:t>2.0</w:t>
            </w:r>
          </w:p>
        </w:tc>
        <w:tc>
          <w:tcPr>
            <w:tcW w:w="1440" w:type="dxa"/>
            <w:vAlign w:val="center"/>
          </w:tcPr>
          <w:p w:rsidR="00EF7C47" w:rsidRDefault="00EF7C47" w:rsidP="00EF7C47">
            <w:pPr>
              <w:jc w:val="center"/>
              <w:rPr>
                <w:rFonts w:cs="Courier New"/>
                <w:sz w:val="20"/>
              </w:rPr>
            </w:pPr>
            <w:r>
              <w:rPr>
                <w:rFonts w:cs="Courier New"/>
                <w:sz w:val="20"/>
              </w:rPr>
              <w:t>2009</w:t>
            </w:r>
          </w:p>
        </w:tc>
        <w:tc>
          <w:tcPr>
            <w:tcW w:w="793" w:type="dxa"/>
            <w:vAlign w:val="center"/>
          </w:tcPr>
          <w:p w:rsidR="00EF7C47" w:rsidRDefault="00EF7C47" w:rsidP="00EF7C47">
            <w:pPr>
              <w:jc w:val="center"/>
              <w:rPr>
                <w:rFonts w:cs="Courier New"/>
                <w:sz w:val="20"/>
              </w:rPr>
            </w:pPr>
            <w:r>
              <w:rPr>
                <w:rFonts w:cs="Courier New"/>
                <w:sz w:val="20"/>
              </w:rPr>
              <w:t>NG</w:t>
            </w:r>
          </w:p>
        </w:tc>
      </w:tr>
      <w:tr w:rsidR="00EF7C47" w:rsidTr="00EF7C47">
        <w:tc>
          <w:tcPr>
            <w:tcW w:w="720" w:type="dxa"/>
            <w:vAlign w:val="center"/>
          </w:tcPr>
          <w:p w:rsidR="00EF7C47" w:rsidRDefault="00EF7C47" w:rsidP="00EF7C47">
            <w:pPr>
              <w:jc w:val="center"/>
              <w:rPr>
                <w:rFonts w:cs="Courier New"/>
                <w:sz w:val="20"/>
              </w:rPr>
            </w:pPr>
            <w:r>
              <w:rPr>
                <w:rFonts w:cs="Courier New"/>
                <w:sz w:val="20"/>
              </w:rPr>
              <w:t>53</w:t>
            </w:r>
          </w:p>
        </w:tc>
        <w:tc>
          <w:tcPr>
            <w:tcW w:w="810" w:type="dxa"/>
            <w:vAlign w:val="center"/>
          </w:tcPr>
          <w:p w:rsidR="00EF7C47" w:rsidRDefault="00EF7C47" w:rsidP="00EF7C47">
            <w:pPr>
              <w:jc w:val="center"/>
              <w:rPr>
                <w:rFonts w:cs="Courier New"/>
                <w:sz w:val="20"/>
              </w:rPr>
            </w:pPr>
            <w:r>
              <w:rPr>
                <w:rFonts w:cs="Courier New"/>
                <w:sz w:val="20"/>
              </w:rPr>
              <w:t>MAG</w:t>
            </w:r>
          </w:p>
        </w:tc>
        <w:tc>
          <w:tcPr>
            <w:tcW w:w="2250" w:type="dxa"/>
          </w:tcPr>
          <w:p w:rsidR="00EF7C47" w:rsidRDefault="00EF7C47" w:rsidP="00EF7C47">
            <w:r w:rsidRPr="00B812CF">
              <w:rPr>
                <w:rFonts w:cs="Courier New"/>
                <w:sz w:val="20"/>
              </w:rPr>
              <w:t>Hot Water Heater</w:t>
            </w:r>
          </w:p>
        </w:tc>
        <w:tc>
          <w:tcPr>
            <w:tcW w:w="1530" w:type="dxa"/>
            <w:vAlign w:val="center"/>
          </w:tcPr>
          <w:p w:rsidR="00EF7C47" w:rsidRDefault="00EF7C47" w:rsidP="00EF7C47">
            <w:pPr>
              <w:jc w:val="center"/>
              <w:rPr>
                <w:rFonts w:cs="Courier New"/>
                <w:sz w:val="20"/>
              </w:rPr>
            </w:pPr>
            <w:proofErr w:type="spellStart"/>
            <w:r w:rsidRPr="00994B9C">
              <w:rPr>
                <w:rFonts w:cs="Courier New"/>
                <w:sz w:val="20"/>
              </w:rPr>
              <w:t>Lochinvar</w:t>
            </w:r>
            <w:proofErr w:type="spellEnd"/>
          </w:p>
        </w:tc>
        <w:tc>
          <w:tcPr>
            <w:tcW w:w="1710" w:type="dxa"/>
            <w:vAlign w:val="center"/>
          </w:tcPr>
          <w:p w:rsidR="00EF7C47" w:rsidRDefault="00EF7C47" w:rsidP="00EF7C47">
            <w:pPr>
              <w:jc w:val="center"/>
              <w:rPr>
                <w:rFonts w:cs="Courier New"/>
                <w:sz w:val="20"/>
              </w:rPr>
            </w:pPr>
            <w:r>
              <w:rPr>
                <w:rFonts w:cs="Courier New"/>
                <w:sz w:val="20"/>
              </w:rPr>
              <w:t>PBN2001-M9</w:t>
            </w:r>
          </w:p>
        </w:tc>
        <w:tc>
          <w:tcPr>
            <w:tcW w:w="1260" w:type="dxa"/>
            <w:vAlign w:val="center"/>
          </w:tcPr>
          <w:p w:rsidR="00EF7C47" w:rsidRDefault="00EF7C47" w:rsidP="00EF7C47">
            <w:pPr>
              <w:jc w:val="center"/>
              <w:rPr>
                <w:rFonts w:cs="Courier New"/>
                <w:sz w:val="20"/>
              </w:rPr>
            </w:pPr>
            <w:r>
              <w:rPr>
                <w:rFonts w:cs="Courier New"/>
                <w:sz w:val="20"/>
              </w:rPr>
              <w:t>2.0</w:t>
            </w:r>
          </w:p>
        </w:tc>
        <w:tc>
          <w:tcPr>
            <w:tcW w:w="1440" w:type="dxa"/>
            <w:vAlign w:val="center"/>
          </w:tcPr>
          <w:p w:rsidR="00EF7C47" w:rsidRDefault="00EF7C47" w:rsidP="00EF7C47">
            <w:pPr>
              <w:jc w:val="center"/>
              <w:rPr>
                <w:rFonts w:cs="Courier New"/>
                <w:sz w:val="20"/>
              </w:rPr>
            </w:pPr>
            <w:r>
              <w:rPr>
                <w:rFonts w:cs="Courier New"/>
                <w:sz w:val="20"/>
              </w:rPr>
              <w:t>2009</w:t>
            </w:r>
          </w:p>
        </w:tc>
        <w:tc>
          <w:tcPr>
            <w:tcW w:w="793" w:type="dxa"/>
            <w:vAlign w:val="center"/>
          </w:tcPr>
          <w:p w:rsidR="00EF7C47" w:rsidRDefault="00EF7C47" w:rsidP="00EF7C47">
            <w:pPr>
              <w:jc w:val="center"/>
              <w:rPr>
                <w:rFonts w:cs="Courier New"/>
                <w:sz w:val="20"/>
              </w:rPr>
            </w:pPr>
            <w:r>
              <w:rPr>
                <w:rFonts w:cs="Courier New"/>
                <w:sz w:val="20"/>
              </w:rPr>
              <w:t>NG</w:t>
            </w:r>
          </w:p>
        </w:tc>
      </w:tr>
      <w:tr w:rsidR="00EF7C47" w:rsidTr="00EF7C47">
        <w:tc>
          <w:tcPr>
            <w:tcW w:w="720" w:type="dxa"/>
            <w:vAlign w:val="center"/>
          </w:tcPr>
          <w:p w:rsidR="00EF7C47" w:rsidRDefault="00EF7C47" w:rsidP="00EF7C47">
            <w:pPr>
              <w:jc w:val="center"/>
              <w:rPr>
                <w:rFonts w:cs="Courier New"/>
                <w:sz w:val="20"/>
              </w:rPr>
            </w:pPr>
            <w:r>
              <w:rPr>
                <w:rFonts w:cs="Courier New"/>
                <w:sz w:val="20"/>
              </w:rPr>
              <w:t>54</w:t>
            </w:r>
          </w:p>
        </w:tc>
        <w:tc>
          <w:tcPr>
            <w:tcW w:w="810" w:type="dxa"/>
            <w:vAlign w:val="center"/>
          </w:tcPr>
          <w:p w:rsidR="00EF7C47" w:rsidRDefault="00EF7C47" w:rsidP="00EF7C47">
            <w:pPr>
              <w:jc w:val="center"/>
              <w:rPr>
                <w:rFonts w:cs="Courier New"/>
                <w:sz w:val="20"/>
              </w:rPr>
            </w:pPr>
            <w:r>
              <w:rPr>
                <w:rFonts w:cs="Courier New"/>
                <w:sz w:val="20"/>
              </w:rPr>
              <w:t>MAG</w:t>
            </w:r>
          </w:p>
        </w:tc>
        <w:tc>
          <w:tcPr>
            <w:tcW w:w="2250" w:type="dxa"/>
          </w:tcPr>
          <w:p w:rsidR="00EF7C47" w:rsidRDefault="00EF7C47" w:rsidP="00EF7C47">
            <w:r w:rsidRPr="00B812CF">
              <w:rPr>
                <w:rFonts w:cs="Courier New"/>
                <w:sz w:val="20"/>
              </w:rPr>
              <w:t>Hot Water Heater</w:t>
            </w:r>
          </w:p>
        </w:tc>
        <w:tc>
          <w:tcPr>
            <w:tcW w:w="1530" w:type="dxa"/>
            <w:vAlign w:val="center"/>
          </w:tcPr>
          <w:p w:rsidR="00EF7C47" w:rsidRDefault="00EF7C47" w:rsidP="00EF7C47">
            <w:pPr>
              <w:jc w:val="center"/>
              <w:rPr>
                <w:rFonts w:cs="Courier New"/>
                <w:sz w:val="20"/>
              </w:rPr>
            </w:pPr>
            <w:proofErr w:type="spellStart"/>
            <w:r w:rsidRPr="00994B9C">
              <w:rPr>
                <w:rFonts w:cs="Courier New"/>
                <w:sz w:val="20"/>
              </w:rPr>
              <w:t>Lochinvar</w:t>
            </w:r>
            <w:proofErr w:type="spellEnd"/>
          </w:p>
        </w:tc>
        <w:tc>
          <w:tcPr>
            <w:tcW w:w="1710" w:type="dxa"/>
            <w:vAlign w:val="center"/>
          </w:tcPr>
          <w:p w:rsidR="00EF7C47" w:rsidRDefault="00EF7C47" w:rsidP="00EF7C47">
            <w:pPr>
              <w:jc w:val="center"/>
              <w:rPr>
                <w:rFonts w:cs="Courier New"/>
                <w:sz w:val="20"/>
              </w:rPr>
            </w:pPr>
            <w:r>
              <w:rPr>
                <w:rFonts w:cs="Courier New"/>
                <w:sz w:val="20"/>
              </w:rPr>
              <w:t>PBN2001-M9</w:t>
            </w:r>
          </w:p>
        </w:tc>
        <w:tc>
          <w:tcPr>
            <w:tcW w:w="1260" w:type="dxa"/>
            <w:vAlign w:val="center"/>
          </w:tcPr>
          <w:p w:rsidR="00EF7C47" w:rsidRDefault="00EF7C47" w:rsidP="00EF7C47">
            <w:pPr>
              <w:jc w:val="center"/>
              <w:rPr>
                <w:rFonts w:cs="Courier New"/>
                <w:sz w:val="20"/>
              </w:rPr>
            </w:pPr>
            <w:r>
              <w:rPr>
                <w:rFonts w:cs="Courier New"/>
                <w:sz w:val="20"/>
              </w:rPr>
              <w:t>2.0</w:t>
            </w:r>
          </w:p>
        </w:tc>
        <w:tc>
          <w:tcPr>
            <w:tcW w:w="1440" w:type="dxa"/>
            <w:vAlign w:val="center"/>
          </w:tcPr>
          <w:p w:rsidR="00EF7C47" w:rsidRDefault="00EF7C47" w:rsidP="00EF7C47">
            <w:pPr>
              <w:jc w:val="center"/>
              <w:rPr>
                <w:rFonts w:cs="Courier New"/>
                <w:sz w:val="20"/>
              </w:rPr>
            </w:pPr>
            <w:r>
              <w:rPr>
                <w:rFonts w:cs="Courier New"/>
                <w:sz w:val="20"/>
              </w:rPr>
              <w:t>2009</w:t>
            </w:r>
          </w:p>
        </w:tc>
        <w:tc>
          <w:tcPr>
            <w:tcW w:w="793" w:type="dxa"/>
            <w:vAlign w:val="center"/>
          </w:tcPr>
          <w:p w:rsidR="00EF7C47" w:rsidRDefault="00EF7C47" w:rsidP="00EF7C47">
            <w:pPr>
              <w:jc w:val="center"/>
              <w:rPr>
                <w:rFonts w:cs="Courier New"/>
                <w:sz w:val="20"/>
              </w:rPr>
            </w:pPr>
            <w:r>
              <w:rPr>
                <w:rFonts w:cs="Courier New"/>
                <w:sz w:val="20"/>
              </w:rPr>
              <w:t>NG</w:t>
            </w:r>
          </w:p>
        </w:tc>
      </w:tr>
      <w:tr w:rsidR="00EF7C47" w:rsidTr="00EF7C47">
        <w:tc>
          <w:tcPr>
            <w:tcW w:w="720" w:type="dxa"/>
            <w:vAlign w:val="center"/>
          </w:tcPr>
          <w:p w:rsidR="00EF7C47" w:rsidRDefault="00EF7C47" w:rsidP="00EF7C47">
            <w:pPr>
              <w:jc w:val="center"/>
              <w:rPr>
                <w:rFonts w:cs="Courier New"/>
                <w:sz w:val="20"/>
              </w:rPr>
            </w:pPr>
            <w:r>
              <w:rPr>
                <w:rFonts w:cs="Courier New"/>
                <w:sz w:val="20"/>
              </w:rPr>
              <w:t>55</w:t>
            </w:r>
          </w:p>
        </w:tc>
        <w:tc>
          <w:tcPr>
            <w:tcW w:w="810" w:type="dxa"/>
            <w:vAlign w:val="center"/>
          </w:tcPr>
          <w:p w:rsidR="00EF7C47" w:rsidRDefault="00EF7C47" w:rsidP="00EF7C47">
            <w:pPr>
              <w:jc w:val="center"/>
              <w:rPr>
                <w:rFonts w:cs="Courier New"/>
                <w:sz w:val="20"/>
              </w:rPr>
            </w:pPr>
            <w:r>
              <w:rPr>
                <w:rFonts w:cs="Courier New"/>
                <w:sz w:val="20"/>
              </w:rPr>
              <w:t>MAG</w:t>
            </w:r>
          </w:p>
        </w:tc>
        <w:tc>
          <w:tcPr>
            <w:tcW w:w="2250" w:type="dxa"/>
          </w:tcPr>
          <w:p w:rsidR="00EF7C47" w:rsidRDefault="00EF7C47" w:rsidP="00EF7C47">
            <w:r w:rsidRPr="00B812CF">
              <w:rPr>
                <w:rFonts w:cs="Courier New"/>
                <w:sz w:val="20"/>
              </w:rPr>
              <w:t>Hot Water Heater</w:t>
            </w:r>
          </w:p>
        </w:tc>
        <w:tc>
          <w:tcPr>
            <w:tcW w:w="1530" w:type="dxa"/>
            <w:vAlign w:val="center"/>
          </w:tcPr>
          <w:p w:rsidR="00EF7C47" w:rsidRDefault="00EF7C47" w:rsidP="00EF7C47">
            <w:pPr>
              <w:jc w:val="center"/>
              <w:rPr>
                <w:rFonts w:cs="Courier New"/>
                <w:sz w:val="20"/>
              </w:rPr>
            </w:pPr>
            <w:proofErr w:type="spellStart"/>
            <w:r w:rsidRPr="00994B9C">
              <w:rPr>
                <w:rFonts w:cs="Courier New"/>
                <w:sz w:val="20"/>
              </w:rPr>
              <w:t>Lochinvar</w:t>
            </w:r>
            <w:proofErr w:type="spellEnd"/>
          </w:p>
        </w:tc>
        <w:tc>
          <w:tcPr>
            <w:tcW w:w="1710" w:type="dxa"/>
            <w:vAlign w:val="center"/>
          </w:tcPr>
          <w:p w:rsidR="00EF7C47" w:rsidRDefault="00EF7C47" w:rsidP="00EF7C47">
            <w:pPr>
              <w:jc w:val="center"/>
              <w:rPr>
                <w:rFonts w:cs="Courier New"/>
                <w:sz w:val="20"/>
              </w:rPr>
            </w:pPr>
            <w:r>
              <w:rPr>
                <w:rFonts w:cs="Courier New"/>
                <w:sz w:val="20"/>
              </w:rPr>
              <w:t>CFN1441PM-M9</w:t>
            </w:r>
          </w:p>
        </w:tc>
        <w:tc>
          <w:tcPr>
            <w:tcW w:w="1260" w:type="dxa"/>
            <w:vAlign w:val="center"/>
          </w:tcPr>
          <w:p w:rsidR="00EF7C47" w:rsidRDefault="00EF7C47" w:rsidP="00EF7C47">
            <w:pPr>
              <w:jc w:val="center"/>
              <w:rPr>
                <w:rFonts w:cs="Courier New"/>
                <w:sz w:val="20"/>
              </w:rPr>
            </w:pPr>
            <w:r>
              <w:rPr>
                <w:rFonts w:cs="Courier New"/>
                <w:sz w:val="20"/>
              </w:rPr>
              <w:t>1.44</w:t>
            </w:r>
          </w:p>
        </w:tc>
        <w:tc>
          <w:tcPr>
            <w:tcW w:w="1440" w:type="dxa"/>
            <w:vAlign w:val="center"/>
          </w:tcPr>
          <w:p w:rsidR="00EF7C47" w:rsidRDefault="00EF7C47" w:rsidP="00EF7C47">
            <w:pPr>
              <w:jc w:val="center"/>
              <w:rPr>
                <w:rFonts w:cs="Courier New"/>
                <w:sz w:val="20"/>
              </w:rPr>
            </w:pPr>
            <w:r>
              <w:rPr>
                <w:rFonts w:cs="Courier New"/>
                <w:sz w:val="20"/>
              </w:rPr>
              <w:t>2009</w:t>
            </w:r>
          </w:p>
        </w:tc>
        <w:tc>
          <w:tcPr>
            <w:tcW w:w="793" w:type="dxa"/>
            <w:vAlign w:val="center"/>
          </w:tcPr>
          <w:p w:rsidR="00EF7C47" w:rsidRDefault="00EF7C47" w:rsidP="00EF7C47">
            <w:pPr>
              <w:jc w:val="center"/>
              <w:rPr>
                <w:rFonts w:cs="Courier New"/>
                <w:sz w:val="20"/>
              </w:rPr>
            </w:pPr>
            <w:r>
              <w:rPr>
                <w:rFonts w:cs="Courier New"/>
                <w:sz w:val="20"/>
              </w:rPr>
              <w:t>NG</w:t>
            </w:r>
          </w:p>
        </w:tc>
      </w:tr>
      <w:tr w:rsidR="00EF7C47" w:rsidTr="00EF7C47">
        <w:tc>
          <w:tcPr>
            <w:tcW w:w="720" w:type="dxa"/>
            <w:vAlign w:val="center"/>
          </w:tcPr>
          <w:p w:rsidR="00EF7C47" w:rsidRDefault="00EF7C47" w:rsidP="00EF7C47">
            <w:pPr>
              <w:jc w:val="center"/>
              <w:rPr>
                <w:rFonts w:cs="Courier New"/>
                <w:sz w:val="20"/>
              </w:rPr>
            </w:pPr>
            <w:r>
              <w:rPr>
                <w:rFonts w:cs="Courier New"/>
                <w:sz w:val="20"/>
              </w:rPr>
              <w:t>56</w:t>
            </w:r>
          </w:p>
        </w:tc>
        <w:tc>
          <w:tcPr>
            <w:tcW w:w="810" w:type="dxa"/>
            <w:vAlign w:val="center"/>
          </w:tcPr>
          <w:p w:rsidR="00EF7C47" w:rsidRDefault="00EF7C47" w:rsidP="00EF7C47">
            <w:pPr>
              <w:jc w:val="center"/>
              <w:rPr>
                <w:rFonts w:cs="Courier New"/>
                <w:sz w:val="20"/>
              </w:rPr>
            </w:pPr>
            <w:r>
              <w:rPr>
                <w:rFonts w:cs="Courier New"/>
                <w:sz w:val="20"/>
              </w:rPr>
              <w:t>MAG</w:t>
            </w:r>
          </w:p>
        </w:tc>
        <w:tc>
          <w:tcPr>
            <w:tcW w:w="2250" w:type="dxa"/>
          </w:tcPr>
          <w:p w:rsidR="00EF7C47" w:rsidRDefault="00EF7C47" w:rsidP="00EF7C47">
            <w:r w:rsidRPr="00B812CF">
              <w:rPr>
                <w:rFonts w:cs="Courier New"/>
                <w:sz w:val="20"/>
              </w:rPr>
              <w:t>Hot Water Heater</w:t>
            </w:r>
          </w:p>
        </w:tc>
        <w:tc>
          <w:tcPr>
            <w:tcW w:w="1530" w:type="dxa"/>
            <w:vAlign w:val="center"/>
          </w:tcPr>
          <w:p w:rsidR="00EF7C47" w:rsidRDefault="00EF7C47" w:rsidP="00EF7C47">
            <w:pPr>
              <w:jc w:val="center"/>
              <w:rPr>
                <w:rFonts w:cs="Courier New"/>
                <w:sz w:val="20"/>
              </w:rPr>
            </w:pPr>
            <w:proofErr w:type="spellStart"/>
            <w:r w:rsidRPr="00994B9C">
              <w:rPr>
                <w:rFonts w:cs="Courier New"/>
                <w:sz w:val="20"/>
              </w:rPr>
              <w:t>Lochinvar</w:t>
            </w:r>
            <w:proofErr w:type="spellEnd"/>
          </w:p>
        </w:tc>
        <w:tc>
          <w:tcPr>
            <w:tcW w:w="1710" w:type="dxa"/>
            <w:vAlign w:val="center"/>
          </w:tcPr>
          <w:p w:rsidR="00EF7C47" w:rsidRDefault="00EF7C47" w:rsidP="00EF7C47">
            <w:pPr>
              <w:jc w:val="center"/>
              <w:rPr>
                <w:rFonts w:cs="Courier New"/>
                <w:sz w:val="20"/>
              </w:rPr>
            </w:pPr>
            <w:r>
              <w:rPr>
                <w:rFonts w:cs="Courier New"/>
                <w:sz w:val="20"/>
              </w:rPr>
              <w:t>CFN1441PM-M9</w:t>
            </w:r>
          </w:p>
        </w:tc>
        <w:tc>
          <w:tcPr>
            <w:tcW w:w="1260" w:type="dxa"/>
            <w:vAlign w:val="center"/>
          </w:tcPr>
          <w:p w:rsidR="00EF7C47" w:rsidRDefault="00EF7C47" w:rsidP="00EF7C47">
            <w:pPr>
              <w:jc w:val="center"/>
              <w:rPr>
                <w:rFonts w:cs="Courier New"/>
                <w:sz w:val="20"/>
              </w:rPr>
            </w:pPr>
            <w:r>
              <w:rPr>
                <w:rFonts w:cs="Courier New"/>
                <w:sz w:val="20"/>
              </w:rPr>
              <w:t>1.44</w:t>
            </w:r>
          </w:p>
        </w:tc>
        <w:tc>
          <w:tcPr>
            <w:tcW w:w="1440" w:type="dxa"/>
            <w:vAlign w:val="center"/>
          </w:tcPr>
          <w:p w:rsidR="00EF7C47" w:rsidRDefault="00EF7C47" w:rsidP="00EF7C47">
            <w:pPr>
              <w:jc w:val="center"/>
              <w:rPr>
                <w:rFonts w:cs="Courier New"/>
                <w:sz w:val="20"/>
              </w:rPr>
            </w:pPr>
            <w:r>
              <w:rPr>
                <w:rFonts w:cs="Courier New"/>
                <w:sz w:val="20"/>
              </w:rPr>
              <w:t>2009</w:t>
            </w:r>
          </w:p>
        </w:tc>
        <w:tc>
          <w:tcPr>
            <w:tcW w:w="793" w:type="dxa"/>
            <w:vAlign w:val="center"/>
          </w:tcPr>
          <w:p w:rsidR="00EF7C47" w:rsidRDefault="00EF7C47" w:rsidP="00EF7C47">
            <w:pPr>
              <w:jc w:val="center"/>
              <w:rPr>
                <w:rFonts w:cs="Courier New"/>
                <w:sz w:val="20"/>
              </w:rPr>
            </w:pPr>
            <w:r>
              <w:rPr>
                <w:rFonts w:cs="Courier New"/>
                <w:sz w:val="20"/>
              </w:rPr>
              <w:t>NG</w:t>
            </w:r>
          </w:p>
        </w:tc>
      </w:tr>
      <w:tr w:rsidR="00EF7C47" w:rsidTr="00EF7C47">
        <w:tc>
          <w:tcPr>
            <w:tcW w:w="720" w:type="dxa"/>
            <w:vAlign w:val="center"/>
          </w:tcPr>
          <w:p w:rsidR="00EF7C47" w:rsidRDefault="00EF7C47" w:rsidP="00EF7C47">
            <w:pPr>
              <w:jc w:val="center"/>
              <w:rPr>
                <w:rFonts w:cs="Courier New"/>
                <w:sz w:val="20"/>
              </w:rPr>
            </w:pPr>
            <w:r>
              <w:rPr>
                <w:rFonts w:cs="Courier New"/>
                <w:sz w:val="20"/>
              </w:rPr>
              <w:t>57</w:t>
            </w:r>
          </w:p>
        </w:tc>
        <w:tc>
          <w:tcPr>
            <w:tcW w:w="810" w:type="dxa"/>
            <w:vAlign w:val="center"/>
          </w:tcPr>
          <w:p w:rsidR="00EF7C47" w:rsidRDefault="00EF7C47" w:rsidP="00EF7C47">
            <w:pPr>
              <w:jc w:val="center"/>
              <w:rPr>
                <w:rFonts w:cs="Courier New"/>
                <w:sz w:val="20"/>
              </w:rPr>
            </w:pPr>
            <w:r>
              <w:rPr>
                <w:rFonts w:cs="Courier New"/>
                <w:sz w:val="20"/>
              </w:rPr>
              <w:t>MAG</w:t>
            </w:r>
          </w:p>
        </w:tc>
        <w:tc>
          <w:tcPr>
            <w:tcW w:w="2250" w:type="dxa"/>
          </w:tcPr>
          <w:p w:rsidR="00EF7C47" w:rsidRDefault="00EF7C47" w:rsidP="00EF7C47">
            <w:r w:rsidRPr="00B812CF">
              <w:rPr>
                <w:rFonts w:cs="Courier New"/>
                <w:sz w:val="20"/>
              </w:rPr>
              <w:t>Hot Water Heater</w:t>
            </w:r>
          </w:p>
        </w:tc>
        <w:tc>
          <w:tcPr>
            <w:tcW w:w="1530" w:type="dxa"/>
            <w:vAlign w:val="center"/>
          </w:tcPr>
          <w:p w:rsidR="00EF7C47" w:rsidRDefault="00EF7C47" w:rsidP="00EF7C47">
            <w:pPr>
              <w:jc w:val="center"/>
              <w:rPr>
                <w:rFonts w:cs="Courier New"/>
                <w:sz w:val="20"/>
              </w:rPr>
            </w:pPr>
            <w:proofErr w:type="spellStart"/>
            <w:r w:rsidRPr="00994B9C">
              <w:rPr>
                <w:rFonts w:cs="Courier New"/>
                <w:sz w:val="20"/>
              </w:rPr>
              <w:t>Lochinvar</w:t>
            </w:r>
            <w:proofErr w:type="spellEnd"/>
          </w:p>
        </w:tc>
        <w:tc>
          <w:tcPr>
            <w:tcW w:w="1710" w:type="dxa"/>
            <w:vAlign w:val="center"/>
          </w:tcPr>
          <w:p w:rsidR="00EF7C47" w:rsidRDefault="00EF7C47" w:rsidP="00EF7C47">
            <w:pPr>
              <w:jc w:val="center"/>
              <w:rPr>
                <w:rFonts w:cs="Courier New"/>
                <w:sz w:val="20"/>
              </w:rPr>
            </w:pPr>
            <w:r>
              <w:rPr>
                <w:rFonts w:cs="Courier New"/>
                <w:sz w:val="20"/>
              </w:rPr>
              <w:t>TNR200-100</w:t>
            </w:r>
          </w:p>
        </w:tc>
        <w:tc>
          <w:tcPr>
            <w:tcW w:w="1260" w:type="dxa"/>
            <w:vAlign w:val="center"/>
          </w:tcPr>
          <w:p w:rsidR="00EF7C47" w:rsidRDefault="00EF7C47" w:rsidP="00EF7C47">
            <w:pPr>
              <w:jc w:val="center"/>
              <w:rPr>
                <w:rFonts w:cs="Courier New"/>
                <w:sz w:val="20"/>
              </w:rPr>
            </w:pPr>
            <w:r>
              <w:rPr>
                <w:rFonts w:cs="Courier New"/>
                <w:sz w:val="20"/>
              </w:rPr>
              <w:t>0.2</w:t>
            </w:r>
          </w:p>
        </w:tc>
        <w:tc>
          <w:tcPr>
            <w:tcW w:w="1440" w:type="dxa"/>
            <w:vAlign w:val="center"/>
          </w:tcPr>
          <w:p w:rsidR="00EF7C47" w:rsidRDefault="00EF7C47" w:rsidP="00EF7C47">
            <w:pPr>
              <w:jc w:val="center"/>
              <w:rPr>
                <w:rFonts w:cs="Courier New"/>
                <w:sz w:val="20"/>
              </w:rPr>
            </w:pPr>
            <w:r>
              <w:rPr>
                <w:rFonts w:cs="Courier New"/>
                <w:sz w:val="20"/>
              </w:rPr>
              <w:t>2009</w:t>
            </w:r>
          </w:p>
        </w:tc>
        <w:tc>
          <w:tcPr>
            <w:tcW w:w="793" w:type="dxa"/>
            <w:vAlign w:val="center"/>
          </w:tcPr>
          <w:p w:rsidR="00EF7C47" w:rsidRDefault="00EF7C47" w:rsidP="00EF7C47">
            <w:pPr>
              <w:jc w:val="center"/>
              <w:rPr>
                <w:rFonts w:cs="Courier New"/>
                <w:sz w:val="20"/>
              </w:rPr>
            </w:pPr>
            <w:r>
              <w:rPr>
                <w:rFonts w:cs="Courier New"/>
                <w:sz w:val="20"/>
              </w:rPr>
              <w:t>NG</w:t>
            </w:r>
          </w:p>
        </w:tc>
      </w:tr>
      <w:tr w:rsidR="00EF7C47" w:rsidTr="00EF7C47">
        <w:tc>
          <w:tcPr>
            <w:tcW w:w="720" w:type="dxa"/>
            <w:vAlign w:val="center"/>
          </w:tcPr>
          <w:p w:rsidR="00EF7C47" w:rsidRDefault="00EF7C47" w:rsidP="00EF7C47">
            <w:pPr>
              <w:jc w:val="center"/>
              <w:rPr>
                <w:rFonts w:cs="Courier New"/>
                <w:sz w:val="20"/>
              </w:rPr>
            </w:pPr>
            <w:r>
              <w:rPr>
                <w:rFonts w:cs="Courier New"/>
                <w:sz w:val="20"/>
              </w:rPr>
              <w:t>58</w:t>
            </w:r>
          </w:p>
        </w:tc>
        <w:tc>
          <w:tcPr>
            <w:tcW w:w="810" w:type="dxa"/>
            <w:vAlign w:val="center"/>
          </w:tcPr>
          <w:p w:rsidR="00EF7C47" w:rsidRDefault="00EF7C47" w:rsidP="00EF7C47">
            <w:pPr>
              <w:jc w:val="center"/>
              <w:rPr>
                <w:rFonts w:cs="Courier New"/>
                <w:sz w:val="20"/>
              </w:rPr>
            </w:pPr>
            <w:r>
              <w:rPr>
                <w:rFonts w:cs="Courier New"/>
                <w:sz w:val="20"/>
              </w:rPr>
              <w:t>MAG</w:t>
            </w:r>
          </w:p>
        </w:tc>
        <w:tc>
          <w:tcPr>
            <w:tcW w:w="2250" w:type="dxa"/>
          </w:tcPr>
          <w:p w:rsidR="00EF7C47" w:rsidRDefault="00EF7C47" w:rsidP="00EF7C47">
            <w:r w:rsidRPr="00B812CF">
              <w:rPr>
                <w:rFonts w:cs="Courier New"/>
                <w:sz w:val="20"/>
              </w:rPr>
              <w:t>Hot Water Heater</w:t>
            </w:r>
          </w:p>
        </w:tc>
        <w:tc>
          <w:tcPr>
            <w:tcW w:w="1530" w:type="dxa"/>
            <w:vAlign w:val="center"/>
          </w:tcPr>
          <w:p w:rsidR="00EF7C47" w:rsidRPr="00994B9C" w:rsidRDefault="00EF7C47" w:rsidP="00EF7C47">
            <w:pPr>
              <w:jc w:val="center"/>
              <w:rPr>
                <w:rFonts w:cs="Courier New"/>
                <w:sz w:val="20"/>
              </w:rPr>
            </w:pPr>
            <w:proofErr w:type="spellStart"/>
            <w:r w:rsidRPr="00994B9C">
              <w:rPr>
                <w:rFonts w:cs="Courier New"/>
                <w:sz w:val="20"/>
              </w:rPr>
              <w:t>Lochinvar</w:t>
            </w:r>
            <w:proofErr w:type="spellEnd"/>
          </w:p>
        </w:tc>
        <w:tc>
          <w:tcPr>
            <w:tcW w:w="1710" w:type="dxa"/>
            <w:vAlign w:val="center"/>
          </w:tcPr>
          <w:p w:rsidR="00EF7C47" w:rsidRDefault="00EF7C47" w:rsidP="00EF7C47">
            <w:pPr>
              <w:jc w:val="center"/>
              <w:rPr>
                <w:rFonts w:cs="Courier New"/>
                <w:sz w:val="20"/>
              </w:rPr>
            </w:pPr>
            <w:r>
              <w:rPr>
                <w:rFonts w:cs="Courier New"/>
                <w:sz w:val="20"/>
              </w:rPr>
              <w:t>TNR200-100</w:t>
            </w:r>
          </w:p>
        </w:tc>
        <w:tc>
          <w:tcPr>
            <w:tcW w:w="1260" w:type="dxa"/>
            <w:vAlign w:val="center"/>
          </w:tcPr>
          <w:p w:rsidR="00EF7C47" w:rsidRDefault="00EF7C47" w:rsidP="00EF7C47">
            <w:pPr>
              <w:jc w:val="center"/>
              <w:rPr>
                <w:rFonts w:cs="Courier New"/>
                <w:sz w:val="20"/>
              </w:rPr>
            </w:pPr>
            <w:r>
              <w:rPr>
                <w:rFonts w:cs="Courier New"/>
                <w:sz w:val="20"/>
              </w:rPr>
              <w:t>0.2</w:t>
            </w:r>
          </w:p>
        </w:tc>
        <w:tc>
          <w:tcPr>
            <w:tcW w:w="1440" w:type="dxa"/>
            <w:vAlign w:val="center"/>
          </w:tcPr>
          <w:p w:rsidR="00EF7C47" w:rsidRDefault="00EF7C47" w:rsidP="00EF7C47">
            <w:pPr>
              <w:jc w:val="center"/>
              <w:rPr>
                <w:rFonts w:cs="Courier New"/>
                <w:sz w:val="20"/>
              </w:rPr>
            </w:pPr>
            <w:r>
              <w:rPr>
                <w:rFonts w:cs="Courier New"/>
                <w:sz w:val="20"/>
              </w:rPr>
              <w:t>2009</w:t>
            </w:r>
          </w:p>
        </w:tc>
        <w:tc>
          <w:tcPr>
            <w:tcW w:w="793" w:type="dxa"/>
            <w:vAlign w:val="center"/>
          </w:tcPr>
          <w:p w:rsidR="00EF7C47" w:rsidRDefault="00EF7C47" w:rsidP="00EF7C47">
            <w:pPr>
              <w:jc w:val="center"/>
              <w:rPr>
                <w:rFonts w:cs="Courier New"/>
                <w:sz w:val="20"/>
              </w:rPr>
            </w:pPr>
            <w:r>
              <w:rPr>
                <w:rFonts w:cs="Courier New"/>
                <w:sz w:val="20"/>
              </w:rPr>
              <w:t>NG</w:t>
            </w:r>
          </w:p>
        </w:tc>
      </w:tr>
      <w:tr w:rsidR="00EF7C47" w:rsidTr="00EF7C47">
        <w:tc>
          <w:tcPr>
            <w:tcW w:w="720" w:type="dxa"/>
            <w:vAlign w:val="center"/>
          </w:tcPr>
          <w:p w:rsidR="00EF7C47" w:rsidRDefault="00EF7C47" w:rsidP="00EF7C47">
            <w:pPr>
              <w:jc w:val="center"/>
              <w:rPr>
                <w:rFonts w:cs="Courier New"/>
                <w:sz w:val="20"/>
              </w:rPr>
            </w:pPr>
            <w:r>
              <w:rPr>
                <w:rFonts w:cs="Courier New"/>
                <w:sz w:val="20"/>
              </w:rPr>
              <w:t>59</w:t>
            </w:r>
          </w:p>
        </w:tc>
        <w:tc>
          <w:tcPr>
            <w:tcW w:w="810" w:type="dxa"/>
            <w:vAlign w:val="center"/>
          </w:tcPr>
          <w:p w:rsidR="00EF7C47" w:rsidRDefault="00EF7C47" w:rsidP="00EF7C47">
            <w:pPr>
              <w:jc w:val="center"/>
              <w:rPr>
                <w:rFonts w:cs="Courier New"/>
                <w:sz w:val="20"/>
              </w:rPr>
            </w:pPr>
            <w:r>
              <w:rPr>
                <w:rFonts w:cs="Courier New"/>
                <w:sz w:val="20"/>
              </w:rPr>
              <w:t>DIN</w:t>
            </w:r>
          </w:p>
        </w:tc>
        <w:tc>
          <w:tcPr>
            <w:tcW w:w="2250" w:type="dxa"/>
          </w:tcPr>
          <w:p w:rsidR="00EF7C47" w:rsidRPr="00B812CF" w:rsidRDefault="00EF7C47" w:rsidP="00EF7C47">
            <w:pPr>
              <w:rPr>
                <w:rFonts w:cs="Courier New"/>
                <w:sz w:val="20"/>
              </w:rPr>
            </w:pPr>
            <w:r>
              <w:rPr>
                <w:rFonts w:cs="Courier New"/>
                <w:sz w:val="20"/>
              </w:rPr>
              <w:t>Hot Water Boiler</w:t>
            </w:r>
          </w:p>
        </w:tc>
        <w:tc>
          <w:tcPr>
            <w:tcW w:w="1530" w:type="dxa"/>
            <w:vAlign w:val="center"/>
          </w:tcPr>
          <w:p w:rsidR="00EF7C47" w:rsidRPr="00994B9C" w:rsidRDefault="00EF7C47" w:rsidP="00EF7C47">
            <w:pPr>
              <w:jc w:val="center"/>
              <w:rPr>
                <w:rFonts w:cs="Courier New"/>
                <w:sz w:val="20"/>
              </w:rPr>
            </w:pPr>
          </w:p>
        </w:tc>
        <w:tc>
          <w:tcPr>
            <w:tcW w:w="1710" w:type="dxa"/>
            <w:vAlign w:val="center"/>
          </w:tcPr>
          <w:p w:rsidR="00EF7C47" w:rsidRDefault="00EF7C47" w:rsidP="00EF7C47">
            <w:pPr>
              <w:jc w:val="center"/>
              <w:rPr>
                <w:rFonts w:cs="Courier New"/>
                <w:sz w:val="20"/>
              </w:rPr>
            </w:pPr>
            <w:r>
              <w:rPr>
                <w:rFonts w:cs="Courier New"/>
                <w:sz w:val="20"/>
              </w:rPr>
              <w:t>GHE100-200</w:t>
            </w:r>
          </w:p>
        </w:tc>
        <w:tc>
          <w:tcPr>
            <w:tcW w:w="1260" w:type="dxa"/>
            <w:vAlign w:val="center"/>
          </w:tcPr>
          <w:p w:rsidR="00EF7C47" w:rsidRDefault="00EF7C47" w:rsidP="00EF7C47">
            <w:pPr>
              <w:jc w:val="center"/>
              <w:rPr>
                <w:rFonts w:cs="Courier New"/>
                <w:sz w:val="20"/>
              </w:rPr>
            </w:pPr>
            <w:r>
              <w:rPr>
                <w:rFonts w:cs="Courier New"/>
                <w:sz w:val="20"/>
              </w:rPr>
              <w:t>0.19</w:t>
            </w:r>
          </w:p>
        </w:tc>
        <w:tc>
          <w:tcPr>
            <w:tcW w:w="1440" w:type="dxa"/>
            <w:vAlign w:val="center"/>
          </w:tcPr>
          <w:p w:rsidR="00EF7C47" w:rsidRDefault="00EF7C47" w:rsidP="00EF7C47">
            <w:pPr>
              <w:jc w:val="center"/>
              <w:rPr>
                <w:rFonts w:cs="Courier New"/>
                <w:sz w:val="20"/>
              </w:rPr>
            </w:pPr>
            <w:r>
              <w:rPr>
                <w:rFonts w:cs="Courier New"/>
                <w:sz w:val="20"/>
              </w:rPr>
              <w:t>2011</w:t>
            </w:r>
          </w:p>
        </w:tc>
        <w:tc>
          <w:tcPr>
            <w:tcW w:w="793" w:type="dxa"/>
            <w:vAlign w:val="center"/>
          </w:tcPr>
          <w:p w:rsidR="00EF7C47" w:rsidRDefault="00EF7C47" w:rsidP="00EF7C47">
            <w:pPr>
              <w:jc w:val="center"/>
            </w:pPr>
            <w:r w:rsidRPr="00AB3EFC">
              <w:rPr>
                <w:rFonts w:cs="Courier New"/>
                <w:sz w:val="20"/>
              </w:rPr>
              <w:t>NG</w:t>
            </w:r>
          </w:p>
        </w:tc>
      </w:tr>
      <w:tr w:rsidR="00EF7C47" w:rsidTr="00EF7C47">
        <w:tc>
          <w:tcPr>
            <w:tcW w:w="720" w:type="dxa"/>
            <w:vAlign w:val="center"/>
          </w:tcPr>
          <w:p w:rsidR="00EF7C47" w:rsidRDefault="00EF7C47" w:rsidP="00EF7C47">
            <w:pPr>
              <w:jc w:val="center"/>
              <w:rPr>
                <w:rFonts w:cs="Courier New"/>
                <w:sz w:val="20"/>
              </w:rPr>
            </w:pPr>
            <w:r>
              <w:rPr>
                <w:rFonts w:cs="Courier New"/>
                <w:sz w:val="20"/>
              </w:rPr>
              <w:t>60</w:t>
            </w:r>
          </w:p>
        </w:tc>
        <w:tc>
          <w:tcPr>
            <w:tcW w:w="810" w:type="dxa"/>
            <w:vAlign w:val="center"/>
          </w:tcPr>
          <w:p w:rsidR="00EF7C47" w:rsidRDefault="00EF7C47" w:rsidP="00EF7C47">
            <w:pPr>
              <w:jc w:val="center"/>
              <w:rPr>
                <w:rFonts w:cs="Courier New"/>
                <w:sz w:val="20"/>
              </w:rPr>
            </w:pPr>
            <w:r>
              <w:rPr>
                <w:rFonts w:cs="Courier New"/>
                <w:sz w:val="20"/>
              </w:rPr>
              <w:t>DIN</w:t>
            </w:r>
          </w:p>
        </w:tc>
        <w:tc>
          <w:tcPr>
            <w:tcW w:w="2250" w:type="dxa"/>
          </w:tcPr>
          <w:p w:rsidR="00EF7C47" w:rsidRPr="00B812CF" w:rsidRDefault="00EF7C47" w:rsidP="00EF7C47">
            <w:pPr>
              <w:rPr>
                <w:rFonts w:cs="Courier New"/>
                <w:sz w:val="20"/>
              </w:rPr>
            </w:pPr>
            <w:r>
              <w:rPr>
                <w:rFonts w:cs="Courier New"/>
                <w:sz w:val="20"/>
              </w:rPr>
              <w:t>Hot Water Boiler</w:t>
            </w:r>
          </w:p>
        </w:tc>
        <w:tc>
          <w:tcPr>
            <w:tcW w:w="1530" w:type="dxa"/>
            <w:vAlign w:val="center"/>
          </w:tcPr>
          <w:p w:rsidR="00EF7C47" w:rsidRPr="00994B9C" w:rsidRDefault="00EF7C47" w:rsidP="00EF7C47">
            <w:pPr>
              <w:jc w:val="center"/>
              <w:rPr>
                <w:rFonts w:cs="Courier New"/>
                <w:sz w:val="20"/>
              </w:rPr>
            </w:pPr>
          </w:p>
        </w:tc>
        <w:tc>
          <w:tcPr>
            <w:tcW w:w="1710" w:type="dxa"/>
            <w:vAlign w:val="center"/>
          </w:tcPr>
          <w:p w:rsidR="00EF7C47" w:rsidRDefault="00EF7C47" w:rsidP="00EF7C47">
            <w:pPr>
              <w:jc w:val="center"/>
              <w:rPr>
                <w:rFonts w:cs="Courier New"/>
                <w:sz w:val="20"/>
              </w:rPr>
            </w:pPr>
            <w:r>
              <w:rPr>
                <w:rFonts w:cs="Courier New"/>
                <w:sz w:val="20"/>
              </w:rPr>
              <w:t>GHE100-200</w:t>
            </w:r>
          </w:p>
        </w:tc>
        <w:tc>
          <w:tcPr>
            <w:tcW w:w="1260" w:type="dxa"/>
            <w:vAlign w:val="center"/>
          </w:tcPr>
          <w:p w:rsidR="00EF7C47" w:rsidRDefault="00EF7C47" w:rsidP="00EF7C47">
            <w:pPr>
              <w:jc w:val="center"/>
              <w:rPr>
                <w:rFonts w:cs="Courier New"/>
                <w:sz w:val="20"/>
              </w:rPr>
            </w:pPr>
            <w:r>
              <w:rPr>
                <w:rFonts w:cs="Courier New"/>
                <w:sz w:val="20"/>
              </w:rPr>
              <w:t>0.19</w:t>
            </w:r>
          </w:p>
        </w:tc>
        <w:tc>
          <w:tcPr>
            <w:tcW w:w="1440" w:type="dxa"/>
            <w:vAlign w:val="center"/>
          </w:tcPr>
          <w:p w:rsidR="00EF7C47" w:rsidRDefault="00EF7C47" w:rsidP="00EF7C47">
            <w:pPr>
              <w:jc w:val="center"/>
              <w:rPr>
                <w:rFonts w:cs="Courier New"/>
                <w:sz w:val="20"/>
              </w:rPr>
            </w:pPr>
            <w:r>
              <w:rPr>
                <w:rFonts w:cs="Courier New"/>
                <w:sz w:val="20"/>
              </w:rPr>
              <w:t>2011</w:t>
            </w:r>
          </w:p>
        </w:tc>
        <w:tc>
          <w:tcPr>
            <w:tcW w:w="793" w:type="dxa"/>
            <w:vAlign w:val="center"/>
          </w:tcPr>
          <w:p w:rsidR="00EF7C47" w:rsidRDefault="00EF7C47" w:rsidP="00EF7C47">
            <w:pPr>
              <w:jc w:val="center"/>
            </w:pPr>
            <w:r w:rsidRPr="00AB3EFC">
              <w:rPr>
                <w:rFonts w:cs="Courier New"/>
                <w:sz w:val="20"/>
              </w:rPr>
              <w:t>NG</w:t>
            </w:r>
          </w:p>
        </w:tc>
      </w:tr>
      <w:tr w:rsidR="00EF7C47" w:rsidTr="00EF7C47">
        <w:tc>
          <w:tcPr>
            <w:tcW w:w="720" w:type="dxa"/>
            <w:vAlign w:val="center"/>
          </w:tcPr>
          <w:p w:rsidR="00EF7C47" w:rsidRDefault="00EF7C47" w:rsidP="00EF7C47">
            <w:pPr>
              <w:jc w:val="center"/>
              <w:rPr>
                <w:rFonts w:cs="Courier New"/>
                <w:sz w:val="20"/>
              </w:rPr>
            </w:pPr>
            <w:r>
              <w:rPr>
                <w:rFonts w:cs="Courier New"/>
                <w:sz w:val="20"/>
              </w:rPr>
              <w:t>61</w:t>
            </w:r>
          </w:p>
        </w:tc>
        <w:tc>
          <w:tcPr>
            <w:tcW w:w="810" w:type="dxa"/>
            <w:vAlign w:val="center"/>
          </w:tcPr>
          <w:p w:rsidR="00EF7C47" w:rsidRDefault="00EF7C47" w:rsidP="00EF7C47">
            <w:pPr>
              <w:jc w:val="center"/>
              <w:rPr>
                <w:rFonts w:cs="Courier New"/>
                <w:sz w:val="20"/>
              </w:rPr>
            </w:pPr>
            <w:r>
              <w:rPr>
                <w:rFonts w:cs="Courier New"/>
                <w:sz w:val="20"/>
              </w:rPr>
              <w:t>SUN</w:t>
            </w:r>
          </w:p>
        </w:tc>
        <w:tc>
          <w:tcPr>
            <w:tcW w:w="2250" w:type="dxa"/>
          </w:tcPr>
          <w:p w:rsidR="00EF7C47" w:rsidRPr="00B812CF" w:rsidRDefault="00EF7C47" w:rsidP="00EF7C47">
            <w:pPr>
              <w:rPr>
                <w:rFonts w:cs="Courier New"/>
                <w:sz w:val="20"/>
              </w:rPr>
            </w:pPr>
            <w:r>
              <w:rPr>
                <w:rFonts w:cs="Courier New"/>
                <w:sz w:val="20"/>
              </w:rPr>
              <w:t>Hot Water Boiler</w:t>
            </w:r>
          </w:p>
        </w:tc>
        <w:tc>
          <w:tcPr>
            <w:tcW w:w="1530" w:type="dxa"/>
            <w:vAlign w:val="center"/>
          </w:tcPr>
          <w:p w:rsidR="00EF7C47" w:rsidRPr="00994B9C" w:rsidRDefault="00EF7C47" w:rsidP="00EF7C47">
            <w:pPr>
              <w:jc w:val="center"/>
              <w:rPr>
                <w:rFonts w:cs="Courier New"/>
                <w:sz w:val="20"/>
              </w:rPr>
            </w:pPr>
          </w:p>
        </w:tc>
        <w:tc>
          <w:tcPr>
            <w:tcW w:w="1710" w:type="dxa"/>
            <w:vAlign w:val="center"/>
          </w:tcPr>
          <w:p w:rsidR="00EF7C47" w:rsidRDefault="00EF7C47" w:rsidP="00EF7C47">
            <w:pPr>
              <w:jc w:val="center"/>
              <w:rPr>
                <w:rFonts w:cs="Courier New"/>
                <w:sz w:val="20"/>
              </w:rPr>
            </w:pPr>
            <w:r>
              <w:rPr>
                <w:rFonts w:cs="Courier New"/>
                <w:sz w:val="20"/>
              </w:rPr>
              <w:t>PHW-2000</w:t>
            </w:r>
          </w:p>
        </w:tc>
        <w:tc>
          <w:tcPr>
            <w:tcW w:w="1260" w:type="dxa"/>
            <w:vAlign w:val="center"/>
          </w:tcPr>
          <w:p w:rsidR="00EF7C47" w:rsidRDefault="00EF7C47" w:rsidP="00EF7C47">
            <w:pPr>
              <w:jc w:val="center"/>
              <w:rPr>
                <w:rFonts w:cs="Courier New"/>
                <w:sz w:val="20"/>
              </w:rPr>
            </w:pPr>
            <w:r>
              <w:rPr>
                <w:rFonts w:cs="Courier New"/>
                <w:sz w:val="20"/>
              </w:rPr>
              <w:t>2.0</w:t>
            </w:r>
          </w:p>
        </w:tc>
        <w:tc>
          <w:tcPr>
            <w:tcW w:w="1440" w:type="dxa"/>
            <w:vAlign w:val="center"/>
          </w:tcPr>
          <w:p w:rsidR="00EF7C47" w:rsidRDefault="00EF7C47" w:rsidP="00EF7C47">
            <w:pPr>
              <w:jc w:val="center"/>
              <w:rPr>
                <w:rFonts w:cs="Courier New"/>
                <w:sz w:val="20"/>
              </w:rPr>
            </w:pPr>
            <w:r>
              <w:rPr>
                <w:rFonts w:cs="Courier New"/>
                <w:sz w:val="20"/>
              </w:rPr>
              <w:t>2011</w:t>
            </w:r>
          </w:p>
        </w:tc>
        <w:tc>
          <w:tcPr>
            <w:tcW w:w="793" w:type="dxa"/>
            <w:vAlign w:val="center"/>
          </w:tcPr>
          <w:p w:rsidR="00EF7C47" w:rsidRDefault="00EF7C47" w:rsidP="00EF7C47">
            <w:pPr>
              <w:jc w:val="center"/>
            </w:pPr>
            <w:r w:rsidRPr="00AB3EFC">
              <w:rPr>
                <w:rFonts w:cs="Courier New"/>
                <w:sz w:val="20"/>
              </w:rPr>
              <w:t>NG</w:t>
            </w:r>
          </w:p>
        </w:tc>
      </w:tr>
      <w:tr w:rsidR="00EF7C47" w:rsidTr="00EF7C47">
        <w:tc>
          <w:tcPr>
            <w:tcW w:w="720" w:type="dxa"/>
            <w:vAlign w:val="center"/>
          </w:tcPr>
          <w:p w:rsidR="00EF7C47" w:rsidRDefault="00EF7C47" w:rsidP="00EF7C47">
            <w:pPr>
              <w:jc w:val="center"/>
              <w:rPr>
                <w:rFonts w:cs="Courier New"/>
                <w:sz w:val="20"/>
              </w:rPr>
            </w:pPr>
            <w:r>
              <w:rPr>
                <w:rFonts w:cs="Courier New"/>
                <w:sz w:val="20"/>
              </w:rPr>
              <w:t>62</w:t>
            </w:r>
          </w:p>
        </w:tc>
        <w:tc>
          <w:tcPr>
            <w:tcW w:w="810" w:type="dxa"/>
            <w:vAlign w:val="center"/>
          </w:tcPr>
          <w:p w:rsidR="00EF7C47" w:rsidRDefault="00EF7C47" w:rsidP="00EF7C47">
            <w:pPr>
              <w:jc w:val="center"/>
              <w:rPr>
                <w:rFonts w:cs="Courier New"/>
                <w:sz w:val="20"/>
              </w:rPr>
            </w:pPr>
            <w:r>
              <w:rPr>
                <w:rFonts w:cs="Courier New"/>
                <w:sz w:val="20"/>
              </w:rPr>
              <w:t>SUN</w:t>
            </w:r>
          </w:p>
        </w:tc>
        <w:tc>
          <w:tcPr>
            <w:tcW w:w="2250" w:type="dxa"/>
          </w:tcPr>
          <w:p w:rsidR="00EF7C47" w:rsidRPr="00B812CF" w:rsidRDefault="00EF7C47" w:rsidP="00EF7C47">
            <w:pPr>
              <w:rPr>
                <w:rFonts w:cs="Courier New"/>
                <w:sz w:val="20"/>
              </w:rPr>
            </w:pPr>
            <w:r>
              <w:rPr>
                <w:rFonts w:cs="Courier New"/>
                <w:sz w:val="20"/>
              </w:rPr>
              <w:t>Hot Water Boiler</w:t>
            </w:r>
          </w:p>
        </w:tc>
        <w:tc>
          <w:tcPr>
            <w:tcW w:w="1530" w:type="dxa"/>
            <w:vAlign w:val="center"/>
          </w:tcPr>
          <w:p w:rsidR="00EF7C47" w:rsidRPr="00994B9C" w:rsidRDefault="00EF7C47" w:rsidP="00EF7C47">
            <w:pPr>
              <w:jc w:val="center"/>
              <w:rPr>
                <w:rFonts w:cs="Courier New"/>
                <w:sz w:val="20"/>
              </w:rPr>
            </w:pPr>
          </w:p>
        </w:tc>
        <w:tc>
          <w:tcPr>
            <w:tcW w:w="1710" w:type="dxa"/>
            <w:vAlign w:val="center"/>
          </w:tcPr>
          <w:p w:rsidR="00EF7C47" w:rsidRDefault="00EF7C47" w:rsidP="00EF7C47">
            <w:pPr>
              <w:jc w:val="center"/>
              <w:rPr>
                <w:rFonts w:cs="Courier New"/>
                <w:sz w:val="20"/>
              </w:rPr>
            </w:pPr>
            <w:r>
              <w:rPr>
                <w:rFonts w:cs="Courier New"/>
                <w:sz w:val="20"/>
              </w:rPr>
              <w:t>PHW-2000</w:t>
            </w:r>
          </w:p>
        </w:tc>
        <w:tc>
          <w:tcPr>
            <w:tcW w:w="1260" w:type="dxa"/>
            <w:vAlign w:val="center"/>
          </w:tcPr>
          <w:p w:rsidR="00EF7C47" w:rsidRDefault="00EF7C47" w:rsidP="00EF7C47">
            <w:pPr>
              <w:jc w:val="center"/>
              <w:rPr>
                <w:rFonts w:cs="Courier New"/>
                <w:sz w:val="20"/>
              </w:rPr>
            </w:pPr>
            <w:r>
              <w:rPr>
                <w:rFonts w:cs="Courier New"/>
                <w:sz w:val="20"/>
              </w:rPr>
              <w:t>2.0</w:t>
            </w:r>
          </w:p>
        </w:tc>
        <w:tc>
          <w:tcPr>
            <w:tcW w:w="1440" w:type="dxa"/>
            <w:vAlign w:val="center"/>
          </w:tcPr>
          <w:p w:rsidR="00EF7C47" w:rsidRDefault="00EF7C47" w:rsidP="00EF7C47">
            <w:pPr>
              <w:jc w:val="center"/>
              <w:rPr>
                <w:rFonts w:cs="Courier New"/>
                <w:sz w:val="20"/>
              </w:rPr>
            </w:pPr>
            <w:r>
              <w:rPr>
                <w:rFonts w:cs="Courier New"/>
                <w:sz w:val="20"/>
              </w:rPr>
              <w:t>2011</w:t>
            </w:r>
          </w:p>
        </w:tc>
        <w:tc>
          <w:tcPr>
            <w:tcW w:w="793" w:type="dxa"/>
            <w:vAlign w:val="center"/>
          </w:tcPr>
          <w:p w:rsidR="00EF7C47" w:rsidRDefault="00EF7C47" w:rsidP="00EF7C47">
            <w:pPr>
              <w:jc w:val="center"/>
            </w:pPr>
            <w:r w:rsidRPr="00AB3EFC">
              <w:rPr>
                <w:rFonts w:cs="Courier New"/>
                <w:sz w:val="20"/>
              </w:rPr>
              <w:t>NG</w:t>
            </w:r>
          </w:p>
        </w:tc>
      </w:tr>
      <w:tr w:rsidR="00EF7C47" w:rsidTr="00EF7C47">
        <w:tc>
          <w:tcPr>
            <w:tcW w:w="720" w:type="dxa"/>
            <w:vAlign w:val="center"/>
          </w:tcPr>
          <w:p w:rsidR="00EF7C47" w:rsidRDefault="00EF7C47" w:rsidP="00EF7C47">
            <w:pPr>
              <w:jc w:val="center"/>
              <w:rPr>
                <w:rFonts w:cs="Courier New"/>
                <w:sz w:val="20"/>
              </w:rPr>
            </w:pPr>
            <w:r>
              <w:rPr>
                <w:rFonts w:cs="Courier New"/>
                <w:sz w:val="20"/>
              </w:rPr>
              <w:t>63</w:t>
            </w:r>
          </w:p>
        </w:tc>
        <w:tc>
          <w:tcPr>
            <w:tcW w:w="810" w:type="dxa"/>
            <w:vAlign w:val="center"/>
          </w:tcPr>
          <w:p w:rsidR="00EF7C47" w:rsidRDefault="00EF7C47" w:rsidP="00EF7C47">
            <w:pPr>
              <w:jc w:val="center"/>
              <w:rPr>
                <w:rFonts w:cs="Courier New"/>
                <w:sz w:val="20"/>
              </w:rPr>
            </w:pPr>
          </w:p>
        </w:tc>
        <w:tc>
          <w:tcPr>
            <w:tcW w:w="2250" w:type="dxa"/>
          </w:tcPr>
          <w:p w:rsidR="00EF7C47" w:rsidRPr="00B812CF" w:rsidRDefault="00EF7C47" w:rsidP="00EF7C47">
            <w:pPr>
              <w:rPr>
                <w:rFonts w:cs="Courier New"/>
                <w:sz w:val="20"/>
              </w:rPr>
            </w:pPr>
            <w:r>
              <w:rPr>
                <w:rFonts w:cs="Courier New"/>
                <w:sz w:val="20"/>
              </w:rPr>
              <w:t>Hot Water Boiler</w:t>
            </w:r>
          </w:p>
        </w:tc>
        <w:tc>
          <w:tcPr>
            <w:tcW w:w="1530" w:type="dxa"/>
            <w:vAlign w:val="center"/>
          </w:tcPr>
          <w:p w:rsidR="00EF7C47" w:rsidRPr="00994B9C" w:rsidRDefault="00EF7C47" w:rsidP="00EF7C47">
            <w:pPr>
              <w:jc w:val="center"/>
              <w:rPr>
                <w:rFonts w:cs="Courier New"/>
                <w:sz w:val="20"/>
              </w:rPr>
            </w:pPr>
            <w:proofErr w:type="spellStart"/>
            <w:r>
              <w:rPr>
                <w:rFonts w:cs="Courier New"/>
                <w:sz w:val="20"/>
              </w:rPr>
              <w:t>Unilux</w:t>
            </w:r>
            <w:proofErr w:type="spellEnd"/>
          </w:p>
        </w:tc>
        <w:tc>
          <w:tcPr>
            <w:tcW w:w="1710" w:type="dxa"/>
            <w:vAlign w:val="center"/>
          </w:tcPr>
          <w:p w:rsidR="00EF7C47" w:rsidRDefault="00EF7C47" w:rsidP="00EF7C47">
            <w:pPr>
              <w:jc w:val="center"/>
              <w:rPr>
                <w:rFonts w:cs="Courier New"/>
                <w:sz w:val="20"/>
              </w:rPr>
            </w:pPr>
          </w:p>
        </w:tc>
        <w:tc>
          <w:tcPr>
            <w:tcW w:w="1260" w:type="dxa"/>
            <w:vAlign w:val="center"/>
          </w:tcPr>
          <w:p w:rsidR="00EF7C47" w:rsidRDefault="00EF7C47" w:rsidP="00EF7C47">
            <w:pPr>
              <w:jc w:val="center"/>
              <w:rPr>
                <w:rFonts w:cs="Courier New"/>
                <w:sz w:val="20"/>
              </w:rPr>
            </w:pPr>
            <w:r>
              <w:rPr>
                <w:rFonts w:cs="Courier New"/>
                <w:sz w:val="20"/>
              </w:rPr>
              <w:t>9.3</w:t>
            </w:r>
          </w:p>
        </w:tc>
        <w:tc>
          <w:tcPr>
            <w:tcW w:w="1440" w:type="dxa"/>
            <w:vAlign w:val="center"/>
          </w:tcPr>
          <w:p w:rsidR="00EF7C47" w:rsidRDefault="00EF7C47" w:rsidP="00EF7C47">
            <w:pPr>
              <w:jc w:val="center"/>
              <w:rPr>
                <w:rFonts w:cs="Courier New"/>
                <w:sz w:val="20"/>
              </w:rPr>
            </w:pPr>
            <w:r>
              <w:rPr>
                <w:rFonts w:cs="Courier New"/>
                <w:sz w:val="20"/>
              </w:rPr>
              <w:t>2011</w:t>
            </w:r>
          </w:p>
        </w:tc>
        <w:tc>
          <w:tcPr>
            <w:tcW w:w="793" w:type="dxa"/>
            <w:vAlign w:val="center"/>
          </w:tcPr>
          <w:p w:rsidR="00EF7C47" w:rsidRDefault="00EF7C47" w:rsidP="00EF7C47">
            <w:pPr>
              <w:jc w:val="center"/>
            </w:pPr>
            <w:r w:rsidRPr="00AB3EFC">
              <w:rPr>
                <w:rFonts w:cs="Courier New"/>
                <w:sz w:val="20"/>
              </w:rPr>
              <w:t>NG</w:t>
            </w:r>
          </w:p>
        </w:tc>
      </w:tr>
    </w:tbl>
    <w:p w:rsidR="00810337" w:rsidRDefault="00810337" w:rsidP="00810337">
      <w:pPr>
        <w:rPr>
          <w:rFonts w:cs="Courier New"/>
          <w:sz w:val="20"/>
        </w:rPr>
      </w:pPr>
    </w:p>
    <w:p w:rsidR="00810337" w:rsidRDefault="00810337" w:rsidP="00810337">
      <w:pPr>
        <w:jc w:val="both"/>
        <w:rPr>
          <w:rFonts w:cs="Courier New"/>
        </w:rPr>
      </w:pPr>
    </w:p>
    <w:p w:rsidR="00EF7C47" w:rsidRDefault="00EF7C47" w:rsidP="00810337">
      <w:pPr>
        <w:rPr>
          <w:rFonts w:cs="Courier New"/>
        </w:rPr>
      </w:pPr>
    </w:p>
    <w:p w:rsidR="00E825F0" w:rsidRPr="008772C1" w:rsidRDefault="00810337" w:rsidP="00810337">
      <w:pPr>
        <w:rPr>
          <w:rFonts w:ascii="Times New Roman" w:hAnsi="Times New Roman"/>
          <w:color w:val="FF0000"/>
          <w:spacing w:val="-3"/>
          <w:szCs w:val="24"/>
        </w:rPr>
      </w:pPr>
      <w:r>
        <w:rPr>
          <w:rFonts w:cs="Courier New"/>
        </w:rPr>
        <w:t>Revision August 2011 (Permit Determination</w:t>
      </w:r>
      <w:r w:rsidR="00EF7C47">
        <w:rPr>
          <w:rFonts w:cs="Courier New"/>
        </w:rPr>
        <w:t xml:space="preserve"> 8/24/11</w:t>
      </w:r>
      <w:r>
        <w:rPr>
          <w:rFonts w:cs="Courier New"/>
        </w:rPr>
        <w:t>)</w:t>
      </w:r>
    </w:p>
    <w:sectPr w:rsidR="00E825F0" w:rsidRPr="008772C1" w:rsidSect="0018356D">
      <w:headerReference w:type="default" r:id="rId13"/>
      <w:footerReference w:type="default" r:id="rId14"/>
      <w:endnotePr>
        <w:numFmt w:val="decimal"/>
      </w:endnotePr>
      <w:pgSz w:w="12240" w:h="15840"/>
      <w:pgMar w:top="1440" w:right="1080" w:bottom="720" w:left="1080" w:header="1440" w:footer="720" w:gutter="0"/>
      <w:pgNumType w:start="1"/>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0248" w:rsidRDefault="007A0248">
      <w:pPr>
        <w:spacing w:line="20" w:lineRule="exact"/>
      </w:pPr>
    </w:p>
  </w:endnote>
  <w:endnote w:type="continuationSeparator" w:id="0">
    <w:p w:rsidR="007A0248" w:rsidRDefault="007A0248">
      <w:r>
        <w:t xml:space="preserve"> </w:t>
      </w:r>
    </w:p>
  </w:endnote>
  <w:endnote w:type="continuationNotice" w:id="1">
    <w:p w:rsidR="007A0248" w:rsidRDefault="007A0248">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248" w:rsidRDefault="007A0248" w:rsidP="004F7AAB">
    <w:pPr>
      <w:pStyle w:val="Footer"/>
      <w:framePr w:wrap="around" w:vAnchor="text" w:hAnchor="margin" w:xAlign="right" w:y="1"/>
      <w:rPr>
        <w:rStyle w:val="PageNumber"/>
      </w:rPr>
    </w:pPr>
  </w:p>
  <w:p w:rsidR="007A0248" w:rsidRDefault="007A0248" w:rsidP="00366013">
    <w:pPr>
      <w:spacing w:before="140" w:line="100" w:lineRule="exact"/>
      <w:ind w:right="360"/>
      <w:rPr>
        <w:sz w:val="10"/>
      </w:rPr>
    </w:pPr>
  </w:p>
  <w:p w:rsidR="007A0248" w:rsidRPr="003469ED" w:rsidRDefault="007A024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805C19">
      <w:rPr>
        <w:rFonts w:ascii="Times New Roman" w:hAnsi="Times New Roman"/>
        <w:spacing w:val="-3"/>
      </w:rPr>
      <w:t xml:space="preserve">Page </w:t>
    </w:r>
    <w:r w:rsidR="00864C52" w:rsidRPr="00805C19">
      <w:rPr>
        <w:rStyle w:val="PageNumber"/>
        <w:rFonts w:ascii="Times New Roman" w:hAnsi="Times New Roman"/>
      </w:rPr>
      <w:fldChar w:fldCharType="begin"/>
    </w:r>
    <w:r w:rsidRPr="00805C19">
      <w:rPr>
        <w:rStyle w:val="PageNumber"/>
        <w:rFonts w:ascii="Times New Roman" w:hAnsi="Times New Roman"/>
      </w:rPr>
      <w:instrText xml:space="preserve"> PAGE </w:instrText>
    </w:r>
    <w:r w:rsidR="00864C52" w:rsidRPr="00805C19">
      <w:rPr>
        <w:rStyle w:val="PageNumber"/>
        <w:rFonts w:ascii="Times New Roman" w:hAnsi="Times New Roman"/>
      </w:rPr>
      <w:fldChar w:fldCharType="separate"/>
    </w:r>
    <w:r w:rsidR="00430085">
      <w:rPr>
        <w:rStyle w:val="PageNumber"/>
        <w:rFonts w:ascii="Times New Roman" w:hAnsi="Times New Roman"/>
        <w:noProof/>
      </w:rPr>
      <w:t>8</w:t>
    </w:r>
    <w:r w:rsidR="00864C52" w:rsidRPr="00805C19">
      <w:rPr>
        <w:rStyle w:val="PageNumber"/>
        <w:rFonts w:ascii="Times New Roman" w:hAnsi="Times New Roman"/>
      </w:rPr>
      <w:fldChar w:fldCharType="end"/>
    </w:r>
    <w:r w:rsidRPr="00805C19">
      <w:rPr>
        <w:rFonts w:ascii="Times New Roman" w:hAnsi="Times New Roman"/>
        <w:spacing w:val="-3"/>
      </w:rPr>
      <w:t xml:space="preserve"> of </w:t>
    </w:r>
    <w:r>
      <w:rPr>
        <w:rFonts w:ascii="Times New Roman" w:hAnsi="Times New Roman"/>
        <w:spacing w:val="-3"/>
      </w:rPr>
      <w:t>8</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248" w:rsidRDefault="007A0248" w:rsidP="004F7AAB">
    <w:pPr>
      <w:pStyle w:val="Footer"/>
      <w:framePr w:wrap="around" w:vAnchor="text" w:hAnchor="margin" w:xAlign="right" w:y="1"/>
      <w:rPr>
        <w:rStyle w:val="PageNumber"/>
      </w:rPr>
    </w:pPr>
  </w:p>
  <w:p w:rsidR="007A0248" w:rsidRPr="0018356D" w:rsidRDefault="007A0248" w:rsidP="0018356D">
    <w:pPr>
      <w:spacing w:before="140" w:line="100" w:lineRule="exact"/>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0248" w:rsidRDefault="007A0248">
      <w:r>
        <w:separator/>
      </w:r>
    </w:p>
  </w:footnote>
  <w:footnote w:type="continuationSeparator" w:id="0">
    <w:p w:rsidR="007A0248" w:rsidRDefault="007A02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248" w:rsidRDefault="007A0248" w:rsidP="004F7AAB">
    <w:pPr>
      <w:pStyle w:val="Header"/>
      <w:framePr w:wrap="around" w:vAnchor="text" w:hAnchor="margin" w:xAlign="right" w:y="1"/>
      <w:rPr>
        <w:rStyle w:val="PageNumber"/>
      </w:rPr>
    </w:pPr>
  </w:p>
  <w:p w:rsidR="007A0248" w:rsidRPr="009A54AA" w:rsidRDefault="007A0248">
    <w:pPr>
      <w:rPr>
        <w:rFonts w:ascii="Times New Roman" w:hAnsi="Times New Roman"/>
      </w:rPr>
    </w:pPr>
  </w:p>
  <w:p w:rsidR="007A0248" w:rsidRDefault="007A0248" w:rsidP="009A54A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248" w:rsidRDefault="007A0248" w:rsidP="004F7AAB">
    <w:pPr>
      <w:pStyle w:val="Header"/>
      <w:framePr w:wrap="around" w:vAnchor="text" w:hAnchor="margin" w:xAlign="right" w:y="1"/>
      <w:rPr>
        <w:rStyle w:val="PageNumber"/>
      </w:rPr>
    </w:pPr>
  </w:p>
  <w:p w:rsidR="007A0248" w:rsidRDefault="007A0248" w:rsidP="009A54A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248" w:rsidRDefault="007A0248" w:rsidP="004F7AAB">
    <w:pPr>
      <w:pStyle w:val="Header"/>
      <w:framePr w:wrap="around" w:vAnchor="text" w:hAnchor="margin" w:xAlign="right" w:y="1"/>
      <w:rPr>
        <w:rStyle w:val="PageNumber"/>
      </w:rPr>
    </w:pPr>
  </w:p>
  <w:p w:rsidR="007A0248" w:rsidRDefault="007A0248" w:rsidP="00C462A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3469ED">
      <w:rPr>
        <w:rFonts w:ascii="Times New Roman" w:hAnsi="Times New Roman"/>
      </w:rPr>
      <w:t>PERMITTEE:</w:t>
    </w:r>
    <w:r w:rsidRPr="003469ED">
      <w:rPr>
        <w:rFonts w:ascii="Times New Roman" w:hAnsi="Times New Roman"/>
      </w:rPr>
      <w:tab/>
    </w:r>
    <w:r w:rsidRPr="003469ED">
      <w:rPr>
        <w:rFonts w:ascii="Times New Roman" w:hAnsi="Times New Roman"/>
      </w:rPr>
      <w:tab/>
    </w:r>
    <w:r w:rsidRPr="003469ED">
      <w:rPr>
        <w:rFonts w:ascii="Times New Roman" w:hAnsi="Times New Roman"/>
      </w:rPr>
      <w:tab/>
    </w:r>
    <w:r>
      <w:rPr>
        <w:rFonts w:ascii="Times New Roman" w:hAnsi="Times New Roman"/>
      </w:rPr>
      <w:tab/>
    </w:r>
    <w:r w:rsidRPr="003469ED">
      <w:rPr>
        <w:rFonts w:ascii="Times New Roman" w:hAnsi="Times New Roman"/>
      </w:rPr>
      <w:t>PERMIT/CERTIFICATION N</w:t>
    </w:r>
    <w:r>
      <w:rPr>
        <w:rFonts w:ascii="Times New Roman" w:hAnsi="Times New Roman"/>
      </w:rPr>
      <w:t>O</w:t>
    </w:r>
    <w:r w:rsidRPr="003469ED">
      <w:rPr>
        <w:rFonts w:ascii="Times New Roman" w:hAnsi="Times New Roman"/>
      </w:rPr>
      <w:t xml:space="preserve">.: </w:t>
    </w:r>
    <w:r>
      <w:rPr>
        <w:rFonts w:ascii="Times New Roman" w:hAnsi="Times New Roman"/>
      </w:rPr>
      <w:t>0570480-013-AO</w:t>
    </w:r>
  </w:p>
  <w:p w:rsidR="007A0248" w:rsidRDefault="007A0248" w:rsidP="001D0CDB">
    <w:pPr>
      <w:tabs>
        <w:tab w:val="left" w:pos="-1080"/>
        <w:tab w:val="left" w:pos="-360"/>
        <w:tab w:val="left" w:pos="720"/>
        <w:tab w:val="left" w:pos="1440"/>
        <w:tab w:val="left" w:pos="2160"/>
        <w:tab w:val="left" w:pos="2880"/>
        <w:tab w:val="left" w:pos="3528"/>
        <w:tab w:val="left" w:pos="4248"/>
        <w:tab w:val="left" w:pos="4752"/>
        <w:tab w:val="left" w:pos="4968"/>
        <w:tab w:val="left" w:pos="5400"/>
        <w:tab w:val="left" w:pos="5580"/>
        <w:tab w:val="left" w:pos="5670"/>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University of South Florida </w:t>
    </w:r>
    <w:r>
      <w:rPr>
        <w:rFonts w:ascii="Times New Roman" w:hAnsi="Times New Roman"/>
      </w:rPr>
      <w:t xml:space="preserve">       </w:t>
    </w:r>
    <w:r>
      <w:rPr>
        <w:rFonts w:ascii="Times New Roman" w:hAnsi="Times New Roman"/>
      </w:rPr>
      <w:tab/>
      <w:t xml:space="preserve">        PROJECT: </w:t>
    </w:r>
    <w:r>
      <w:rPr>
        <w:rFonts w:ascii="Times New Roman" w:hAnsi="Times New Roman"/>
        <w:spacing w:val="-3"/>
        <w:szCs w:val="24"/>
      </w:rPr>
      <w:t>Operation of (3) Boilers</w:t>
    </w:r>
  </w:p>
  <w:p w:rsidR="007A0248" w:rsidRDefault="007A0248" w:rsidP="00E17659">
    <w:pPr>
      <w:tabs>
        <w:tab w:val="left" w:pos="-1080"/>
        <w:tab w:val="left" w:pos="-360"/>
        <w:tab w:val="left" w:pos="720"/>
        <w:tab w:val="left" w:pos="1440"/>
        <w:tab w:val="left" w:pos="2160"/>
        <w:tab w:val="left" w:pos="2880"/>
        <w:tab w:val="left" w:pos="3528"/>
        <w:tab w:val="left" w:pos="4248"/>
        <w:tab w:val="left" w:pos="4752"/>
        <w:tab w:val="left" w:pos="4968"/>
        <w:tab w:val="left" w:pos="5400"/>
        <w:tab w:val="left" w:pos="5580"/>
        <w:tab w:val="left" w:pos="5670"/>
        <w:tab w:val="left" w:pos="6408"/>
        <w:tab w:val="left" w:pos="7128"/>
        <w:tab w:val="left" w:pos="7848"/>
        <w:tab w:val="left" w:pos="8568"/>
        <w:tab w:val="left" w:pos="9288"/>
      </w:tabs>
      <w:suppressAutoHyphens/>
      <w:jc w:val="both"/>
      <w:rPr>
        <w:rFonts w:ascii="Times New Roman" w:hAnsi="Times New Roman"/>
        <w:spacing w:val="-3"/>
        <w:szCs w:val="24"/>
      </w:rPr>
    </w:pPr>
  </w:p>
  <w:p w:rsidR="007A0248" w:rsidRPr="003469ED" w:rsidRDefault="007A0248" w:rsidP="00E17659">
    <w:pPr>
      <w:tabs>
        <w:tab w:val="left" w:pos="-1080"/>
        <w:tab w:val="left" w:pos="-360"/>
        <w:tab w:val="left" w:pos="720"/>
        <w:tab w:val="left" w:pos="1440"/>
        <w:tab w:val="left" w:pos="2160"/>
        <w:tab w:val="left" w:pos="2880"/>
        <w:tab w:val="left" w:pos="3528"/>
        <w:tab w:val="left" w:pos="4248"/>
        <w:tab w:val="left" w:pos="4752"/>
        <w:tab w:val="left" w:pos="4968"/>
        <w:tab w:val="left" w:pos="5400"/>
        <w:tab w:val="left" w:pos="5580"/>
        <w:tab w:val="left" w:pos="5670"/>
        <w:tab w:val="left" w:pos="6408"/>
        <w:tab w:val="left" w:pos="7128"/>
        <w:tab w:val="left" w:pos="7848"/>
        <w:tab w:val="left" w:pos="8568"/>
        <w:tab w:val="left" w:pos="9288"/>
      </w:tabs>
      <w:suppressAutoHyphens/>
      <w:jc w:val="both"/>
      <w:rPr>
        <w:rFonts w:ascii="Times New Roman" w:hAnsi="Times New Roman"/>
      </w:rPr>
    </w:pPr>
    <w:r>
      <w:rPr>
        <w:rFonts w:ascii="Times New Roman" w:hAnsi="Times New Roman"/>
      </w:rPr>
      <w:t>SPECIFIC</w:t>
    </w:r>
    <w:r w:rsidRPr="003469ED">
      <w:rPr>
        <w:rFonts w:ascii="Times New Roman" w:hAnsi="Times New Roman"/>
      </w:rPr>
      <w:t xml:space="preserve"> CONDITIONS:</w:t>
    </w:r>
  </w:p>
  <w:p w:rsidR="007A0248" w:rsidRDefault="007A0248">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248" w:rsidRDefault="007A024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94733"/>
    <w:multiLevelType w:val="hybridMultilevel"/>
    <w:tmpl w:val="408CA9F4"/>
    <w:lvl w:ilvl="0" w:tplc="638C4EDE">
      <w:start w:val="5"/>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D8734D"/>
    <w:multiLevelType w:val="hybridMultilevel"/>
    <w:tmpl w:val="5CCA100A"/>
    <w:lvl w:ilvl="0" w:tplc="CB6A3DD8">
      <w:start w:val="5"/>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1529FE"/>
    <w:multiLevelType w:val="hybridMultilevel"/>
    <w:tmpl w:val="03F084A6"/>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3">
    <w:nsid w:val="05843DB8"/>
    <w:multiLevelType w:val="hybridMultilevel"/>
    <w:tmpl w:val="BB60DD56"/>
    <w:lvl w:ilvl="0" w:tplc="E60C0DFC">
      <w:start w:val="1"/>
      <w:numFmt w:val="upp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4">
    <w:nsid w:val="07836288"/>
    <w:multiLevelType w:val="hybridMultilevel"/>
    <w:tmpl w:val="44725D3E"/>
    <w:lvl w:ilvl="0" w:tplc="4A9CA79C">
      <w:start w:val="1"/>
      <w:numFmt w:val="upperLetter"/>
      <w:lvlText w:val="%1)"/>
      <w:lvlJc w:val="left"/>
      <w:pPr>
        <w:ind w:left="108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0D040BFC"/>
    <w:multiLevelType w:val="hybridMultilevel"/>
    <w:tmpl w:val="A6E673A0"/>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
    <w:nsid w:val="0D6F0BC6"/>
    <w:multiLevelType w:val="singleLevel"/>
    <w:tmpl w:val="D0141CCE"/>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7">
    <w:nsid w:val="110F15B2"/>
    <w:multiLevelType w:val="hybridMultilevel"/>
    <w:tmpl w:val="9DF8B38C"/>
    <w:lvl w:ilvl="0" w:tplc="E648F256">
      <w:start w:val="2"/>
      <w:numFmt w:val="upperLetter"/>
      <w:lvlText w:val="%1) "/>
      <w:lvlJc w:val="left"/>
      <w:pPr>
        <w:tabs>
          <w:tab w:val="num" w:pos="-450"/>
        </w:tabs>
        <w:ind w:left="1080" w:hanging="360"/>
      </w:pPr>
      <w:rPr>
        <w:rFonts w:ascii="Times New Roman" w:hAnsi="Times New Roman" w:cs="Times New Roman" w:hint="default"/>
        <w:b w:val="0"/>
        <w:i w:val="0"/>
        <w:sz w:val="24"/>
        <w:u w:val="none"/>
      </w:rPr>
    </w:lvl>
    <w:lvl w:ilvl="1" w:tplc="4A9CA79C">
      <w:start w:val="1"/>
      <w:numFmt w:val="upperLetter"/>
      <w:lvlText w:val="%2)"/>
      <w:lvlJc w:val="left"/>
      <w:pPr>
        <w:tabs>
          <w:tab w:val="num" w:pos="1512"/>
        </w:tabs>
        <w:ind w:left="1512" w:hanging="432"/>
      </w:pPr>
      <w:rPr>
        <w:rFonts w:cs="Times New Roman" w:hint="default"/>
        <w:b w:val="0"/>
        <w:i w:val="0"/>
        <w:sz w:val="24"/>
        <w:u w:val="non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119D7018"/>
    <w:multiLevelType w:val="hybridMultilevel"/>
    <w:tmpl w:val="20804D92"/>
    <w:lvl w:ilvl="0" w:tplc="BAFE3E8E">
      <w:start w:val="8"/>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D43570"/>
    <w:multiLevelType w:val="hybridMultilevel"/>
    <w:tmpl w:val="A0E26F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163313"/>
    <w:multiLevelType w:val="hybridMultilevel"/>
    <w:tmpl w:val="48D2EE08"/>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nsid w:val="1A03162C"/>
    <w:multiLevelType w:val="hybridMultilevel"/>
    <w:tmpl w:val="102E0344"/>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1B2510B2"/>
    <w:multiLevelType w:val="hybridMultilevel"/>
    <w:tmpl w:val="76D4FDE6"/>
    <w:lvl w:ilvl="0" w:tplc="04090019">
      <w:start w:val="1"/>
      <w:numFmt w:val="lowerLetter"/>
      <w:lvlText w:val="%1."/>
      <w:lvlJc w:val="left"/>
      <w:pPr>
        <w:tabs>
          <w:tab w:val="num" w:pos="1530"/>
        </w:tabs>
        <w:ind w:left="1530" w:hanging="360"/>
      </w:pPr>
      <w:rPr>
        <w:rFonts w:cs="Times New Roman" w:hint="default"/>
        <w:sz w:val="24"/>
        <w:szCs w:val="24"/>
      </w:rPr>
    </w:lvl>
    <w:lvl w:ilvl="1" w:tplc="C8A85068">
      <w:start w:val="1"/>
      <w:numFmt w:val="upperLetter"/>
      <w:lvlText w:val="%2) "/>
      <w:lvlJc w:val="left"/>
      <w:pPr>
        <w:tabs>
          <w:tab w:val="num" w:pos="1080"/>
        </w:tabs>
        <w:ind w:left="1080" w:hanging="360"/>
      </w:pPr>
      <w:rPr>
        <w:rFonts w:ascii="Times New Roman" w:hAnsi="Times New Roman" w:cs="Times New Roman" w:hint="default"/>
        <w:b w:val="0"/>
        <w:i w:val="0"/>
        <w:sz w:val="24"/>
        <w:szCs w:val="24"/>
        <w:u w:val="none"/>
      </w:rPr>
    </w:lvl>
    <w:lvl w:ilvl="2" w:tplc="0409001B" w:tentative="1">
      <w:start w:val="1"/>
      <w:numFmt w:val="lowerRoman"/>
      <w:lvlText w:val="%3."/>
      <w:lvlJc w:val="right"/>
      <w:pPr>
        <w:tabs>
          <w:tab w:val="num" w:pos="3114"/>
        </w:tabs>
        <w:ind w:left="3114" w:hanging="180"/>
      </w:pPr>
      <w:rPr>
        <w:rFonts w:cs="Times New Roman"/>
      </w:rPr>
    </w:lvl>
    <w:lvl w:ilvl="3" w:tplc="0409000F" w:tentative="1">
      <w:start w:val="1"/>
      <w:numFmt w:val="decimal"/>
      <w:lvlText w:val="%4."/>
      <w:lvlJc w:val="left"/>
      <w:pPr>
        <w:tabs>
          <w:tab w:val="num" w:pos="3834"/>
        </w:tabs>
        <w:ind w:left="3834" w:hanging="360"/>
      </w:pPr>
      <w:rPr>
        <w:rFonts w:cs="Times New Roman"/>
      </w:rPr>
    </w:lvl>
    <w:lvl w:ilvl="4" w:tplc="04090019" w:tentative="1">
      <w:start w:val="1"/>
      <w:numFmt w:val="lowerLetter"/>
      <w:lvlText w:val="%5."/>
      <w:lvlJc w:val="left"/>
      <w:pPr>
        <w:tabs>
          <w:tab w:val="num" w:pos="4554"/>
        </w:tabs>
        <w:ind w:left="4554" w:hanging="360"/>
      </w:pPr>
      <w:rPr>
        <w:rFonts w:cs="Times New Roman"/>
      </w:rPr>
    </w:lvl>
    <w:lvl w:ilvl="5" w:tplc="0409001B" w:tentative="1">
      <w:start w:val="1"/>
      <w:numFmt w:val="lowerRoman"/>
      <w:lvlText w:val="%6."/>
      <w:lvlJc w:val="right"/>
      <w:pPr>
        <w:tabs>
          <w:tab w:val="num" w:pos="5274"/>
        </w:tabs>
        <w:ind w:left="5274" w:hanging="180"/>
      </w:pPr>
      <w:rPr>
        <w:rFonts w:cs="Times New Roman"/>
      </w:rPr>
    </w:lvl>
    <w:lvl w:ilvl="6" w:tplc="0409000F" w:tentative="1">
      <w:start w:val="1"/>
      <w:numFmt w:val="decimal"/>
      <w:lvlText w:val="%7."/>
      <w:lvlJc w:val="left"/>
      <w:pPr>
        <w:tabs>
          <w:tab w:val="num" w:pos="5994"/>
        </w:tabs>
        <w:ind w:left="5994" w:hanging="360"/>
      </w:pPr>
      <w:rPr>
        <w:rFonts w:cs="Times New Roman"/>
      </w:rPr>
    </w:lvl>
    <w:lvl w:ilvl="7" w:tplc="04090019" w:tentative="1">
      <w:start w:val="1"/>
      <w:numFmt w:val="lowerLetter"/>
      <w:lvlText w:val="%8."/>
      <w:lvlJc w:val="left"/>
      <w:pPr>
        <w:tabs>
          <w:tab w:val="num" w:pos="6714"/>
        </w:tabs>
        <w:ind w:left="6714" w:hanging="360"/>
      </w:pPr>
      <w:rPr>
        <w:rFonts w:cs="Times New Roman"/>
      </w:rPr>
    </w:lvl>
    <w:lvl w:ilvl="8" w:tplc="0409001B" w:tentative="1">
      <w:start w:val="1"/>
      <w:numFmt w:val="lowerRoman"/>
      <w:lvlText w:val="%9."/>
      <w:lvlJc w:val="right"/>
      <w:pPr>
        <w:tabs>
          <w:tab w:val="num" w:pos="7434"/>
        </w:tabs>
        <w:ind w:left="7434" w:hanging="180"/>
      </w:pPr>
      <w:rPr>
        <w:rFonts w:cs="Times New Roman"/>
      </w:rPr>
    </w:lvl>
  </w:abstractNum>
  <w:abstractNum w:abstractNumId="13">
    <w:nsid w:val="1B50078C"/>
    <w:multiLevelType w:val="hybridMultilevel"/>
    <w:tmpl w:val="3C34F612"/>
    <w:lvl w:ilvl="0" w:tplc="142C2F38">
      <w:start w:val="1"/>
      <w:numFmt w:val="upperLetter"/>
      <w:lvlText w:val="%1) "/>
      <w:lvlJc w:val="left"/>
      <w:pPr>
        <w:ind w:left="810" w:hanging="360"/>
      </w:pPr>
      <w:rPr>
        <w:rFonts w:ascii="Times New Roman" w:hAnsi="Times New Roman" w:cs="Times New Roman" w:hint="default"/>
        <w:b w:val="0"/>
        <w:i w:val="0"/>
        <w:sz w:val="24"/>
        <w:u w:val="none"/>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24E75D2B"/>
    <w:multiLevelType w:val="hybridMultilevel"/>
    <w:tmpl w:val="DACA2720"/>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142C2F38">
      <w:start w:val="1"/>
      <w:numFmt w:val="upperLetter"/>
      <w:lvlText w:val="%2) "/>
      <w:lvlJc w:val="left"/>
      <w:pPr>
        <w:ind w:left="1080" w:hanging="360"/>
      </w:pPr>
      <w:rPr>
        <w:rFonts w:ascii="Times New Roman" w:hAnsi="Times New Roman" w:cs="Times New Roman" w:hint="default"/>
        <w:b w:val="0"/>
        <w:i w:val="0"/>
        <w:sz w:val="24"/>
        <w:u w:val="none"/>
      </w:rPr>
    </w:lvl>
    <w:lvl w:ilvl="2" w:tplc="142C2F38">
      <w:start w:val="1"/>
      <w:numFmt w:val="upperLetter"/>
      <w:lvlText w:val="%3) "/>
      <w:lvlJc w:val="left"/>
      <w:pPr>
        <w:ind w:left="900" w:hanging="180"/>
      </w:pPr>
      <w:rPr>
        <w:rFonts w:ascii="Times New Roman" w:hAnsi="Times New Roman" w:cs="Times New Roman" w:hint="default"/>
        <w:b w:val="0"/>
        <w:i w:val="0"/>
        <w:sz w:val="24"/>
        <w:u w:val="none"/>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53D5719"/>
    <w:multiLevelType w:val="hybridMultilevel"/>
    <w:tmpl w:val="A6E673A0"/>
    <w:lvl w:ilvl="0" w:tplc="142C2F38">
      <w:start w:val="1"/>
      <w:numFmt w:val="upperLetter"/>
      <w:lvlText w:val="%1) "/>
      <w:lvlJc w:val="left"/>
      <w:pPr>
        <w:ind w:left="36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6">
    <w:nsid w:val="258F2AEF"/>
    <w:multiLevelType w:val="hybridMultilevel"/>
    <w:tmpl w:val="27007E20"/>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360" w:hanging="360"/>
      </w:pPr>
      <w:rPr>
        <w:rFonts w:cs="Times New Roman"/>
      </w:rPr>
    </w:lvl>
    <w:lvl w:ilvl="2" w:tplc="0409001B" w:tentative="1">
      <w:start w:val="1"/>
      <w:numFmt w:val="lowerRoman"/>
      <w:lvlText w:val="%3."/>
      <w:lvlJc w:val="right"/>
      <w:pPr>
        <w:ind w:left="360" w:hanging="180"/>
      </w:pPr>
      <w:rPr>
        <w:rFonts w:cs="Times New Roman"/>
      </w:rPr>
    </w:lvl>
    <w:lvl w:ilvl="3" w:tplc="0409000F" w:tentative="1">
      <w:start w:val="1"/>
      <w:numFmt w:val="decimal"/>
      <w:lvlText w:val="%4."/>
      <w:lvlJc w:val="left"/>
      <w:pPr>
        <w:ind w:left="1080" w:hanging="360"/>
      </w:pPr>
      <w:rPr>
        <w:rFonts w:cs="Times New Roman"/>
      </w:rPr>
    </w:lvl>
    <w:lvl w:ilvl="4" w:tplc="04090019" w:tentative="1">
      <w:start w:val="1"/>
      <w:numFmt w:val="lowerLetter"/>
      <w:lvlText w:val="%5."/>
      <w:lvlJc w:val="left"/>
      <w:pPr>
        <w:ind w:left="1800" w:hanging="360"/>
      </w:pPr>
      <w:rPr>
        <w:rFonts w:cs="Times New Roman"/>
      </w:rPr>
    </w:lvl>
    <w:lvl w:ilvl="5" w:tplc="0409001B" w:tentative="1">
      <w:start w:val="1"/>
      <w:numFmt w:val="lowerRoman"/>
      <w:lvlText w:val="%6."/>
      <w:lvlJc w:val="right"/>
      <w:pPr>
        <w:ind w:left="2520" w:hanging="180"/>
      </w:pPr>
      <w:rPr>
        <w:rFonts w:cs="Times New Roman"/>
      </w:rPr>
    </w:lvl>
    <w:lvl w:ilvl="6" w:tplc="0409000F" w:tentative="1">
      <w:start w:val="1"/>
      <w:numFmt w:val="decimal"/>
      <w:lvlText w:val="%7."/>
      <w:lvlJc w:val="left"/>
      <w:pPr>
        <w:ind w:left="3240" w:hanging="360"/>
      </w:pPr>
      <w:rPr>
        <w:rFonts w:cs="Times New Roman"/>
      </w:rPr>
    </w:lvl>
    <w:lvl w:ilvl="7" w:tplc="04090019" w:tentative="1">
      <w:start w:val="1"/>
      <w:numFmt w:val="lowerLetter"/>
      <w:lvlText w:val="%8."/>
      <w:lvlJc w:val="left"/>
      <w:pPr>
        <w:ind w:left="3960" w:hanging="360"/>
      </w:pPr>
      <w:rPr>
        <w:rFonts w:cs="Times New Roman"/>
      </w:rPr>
    </w:lvl>
    <w:lvl w:ilvl="8" w:tplc="0409001B" w:tentative="1">
      <w:start w:val="1"/>
      <w:numFmt w:val="lowerRoman"/>
      <w:lvlText w:val="%9."/>
      <w:lvlJc w:val="right"/>
      <w:pPr>
        <w:ind w:left="4680" w:hanging="180"/>
      </w:pPr>
      <w:rPr>
        <w:rFonts w:cs="Times New Roman"/>
      </w:rPr>
    </w:lvl>
  </w:abstractNum>
  <w:abstractNum w:abstractNumId="17">
    <w:nsid w:val="27565AB5"/>
    <w:multiLevelType w:val="hybridMultilevel"/>
    <w:tmpl w:val="4D7C1D8E"/>
    <w:lvl w:ilvl="0" w:tplc="718A45D4">
      <w:start w:val="2"/>
      <w:numFmt w:val="upperLetter"/>
      <w:lvlText w:val="%1) "/>
      <w:lvlJc w:val="left"/>
      <w:pPr>
        <w:tabs>
          <w:tab w:val="num" w:pos="-810"/>
        </w:tabs>
        <w:ind w:left="72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99135F"/>
    <w:multiLevelType w:val="hybridMultilevel"/>
    <w:tmpl w:val="783C04C6"/>
    <w:lvl w:ilvl="0" w:tplc="64187476">
      <w:start w:val="1"/>
      <w:numFmt w:val="lowerRoman"/>
      <w:lvlText w:val="%1."/>
      <w:lvlJc w:val="left"/>
      <w:pPr>
        <w:tabs>
          <w:tab w:val="num" w:pos="1530"/>
        </w:tabs>
        <w:ind w:left="1530" w:hanging="360"/>
      </w:pPr>
      <w:rPr>
        <w:rFonts w:cs="Times New Roman" w:hint="default"/>
        <w:b w:val="0"/>
        <w:i w:val="0"/>
        <w:sz w:val="24"/>
        <w:szCs w:val="24"/>
        <w:u w:val="none"/>
      </w:rPr>
    </w:lvl>
    <w:lvl w:ilvl="1" w:tplc="04090019">
      <w:start w:val="1"/>
      <w:numFmt w:val="lowerLetter"/>
      <w:lvlText w:val="%2."/>
      <w:lvlJc w:val="left"/>
      <w:pPr>
        <w:tabs>
          <w:tab w:val="num" w:pos="1530"/>
        </w:tabs>
        <w:ind w:left="153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9">
    <w:nsid w:val="2A5F3CE9"/>
    <w:multiLevelType w:val="hybridMultilevel"/>
    <w:tmpl w:val="EC981430"/>
    <w:lvl w:ilvl="0" w:tplc="142C2F38">
      <w:start w:val="1"/>
      <w:numFmt w:val="upperLetter"/>
      <w:lvlText w:val="%1) "/>
      <w:lvlJc w:val="left"/>
      <w:pPr>
        <w:ind w:left="72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2C993213"/>
    <w:multiLevelType w:val="hybridMultilevel"/>
    <w:tmpl w:val="96F4BC80"/>
    <w:lvl w:ilvl="0" w:tplc="834EE29E">
      <w:start w:val="8"/>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2CE8746B"/>
    <w:multiLevelType w:val="hybridMultilevel"/>
    <w:tmpl w:val="03F8A9B8"/>
    <w:lvl w:ilvl="0" w:tplc="64187476">
      <w:start w:val="1"/>
      <w:numFmt w:val="lowerRoman"/>
      <w:lvlText w:val="%1."/>
      <w:lvlJc w:val="left"/>
      <w:pPr>
        <w:ind w:left="1530" w:hanging="360"/>
      </w:pPr>
      <w:rPr>
        <w:rFonts w:cs="Times New Roman" w:hint="default"/>
        <w:b w:val="0"/>
        <w:i w:val="0"/>
        <w:sz w:val="24"/>
        <w:u w:val="no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2EE377F2"/>
    <w:multiLevelType w:val="hybridMultilevel"/>
    <w:tmpl w:val="E390C20E"/>
    <w:lvl w:ilvl="0" w:tplc="51547CCC">
      <w:start w:val="1"/>
      <w:numFmt w:val="lowerRoman"/>
      <w:lvlText w:val="%1."/>
      <w:lvlJc w:val="left"/>
      <w:pPr>
        <w:tabs>
          <w:tab w:val="num" w:pos="1512"/>
        </w:tabs>
        <w:ind w:left="1512" w:hanging="432"/>
      </w:pPr>
      <w:rPr>
        <w:rFonts w:cs="Times New Roman" w:hint="default"/>
        <w:b w:val="0"/>
        <w:i w:val="0"/>
        <w:sz w:val="24"/>
        <w:u w:val="none"/>
      </w:rPr>
    </w:lvl>
    <w:lvl w:ilvl="1" w:tplc="2C287582">
      <w:start w:val="1"/>
      <w:numFmt w:val="upperLetter"/>
      <w:lvlText w:val="%2)"/>
      <w:lvlJc w:val="left"/>
      <w:pPr>
        <w:ind w:left="1875" w:hanging="435"/>
      </w:pPr>
      <w:rPr>
        <w:rFonts w:cs="Times New Roman"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3">
    <w:nsid w:val="2F1F7291"/>
    <w:multiLevelType w:val="hybridMultilevel"/>
    <w:tmpl w:val="48D2EE08"/>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4">
    <w:nsid w:val="324E0552"/>
    <w:multiLevelType w:val="hybridMultilevel"/>
    <w:tmpl w:val="E23E23AC"/>
    <w:lvl w:ilvl="0" w:tplc="F904A982">
      <w:start w:val="1"/>
      <w:numFmt w:val="upperLetter"/>
      <w:lvlText w:val="%1) "/>
      <w:lvlJc w:val="left"/>
      <w:pPr>
        <w:tabs>
          <w:tab w:val="num" w:pos="-450"/>
        </w:tabs>
        <w:ind w:left="1080" w:hanging="360"/>
      </w:pPr>
      <w:rPr>
        <w:rFonts w:ascii="Times New Roman" w:hAnsi="Times New Roman" w:cs="Times New Roman" w:hint="default"/>
        <w:b w:val="0"/>
        <w:i w:val="0"/>
        <w:sz w:val="24"/>
        <w:u w:val="none"/>
      </w:rPr>
    </w:lvl>
    <w:lvl w:ilvl="1" w:tplc="142C2F38">
      <w:start w:val="1"/>
      <w:numFmt w:val="upperLetter"/>
      <w:lvlText w:val="%2) "/>
      <w:lvlJc w:val="left"/>
      <w:pPr>
        <w:ind w:left="1440" w:hanging="360"/>
      </w:pPr>
      <w:rPr>
        <w:rFonts w:ascii="Times New Roman" w:hAnsi="Times New Roman" w:cs="Times New Roman" w:hint="default"/>
        <w:b w:val="0"/>
        <w:i w:val="0"/>
        <w:sz w:val="24"/>
        <w:u w:val="no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5F36AC1"/>
    <w:multiLevelType w:val="hybridMultilevel"/>
    <w:tmpl w:val="65C242D2"/>
    <w:lvl w:ilvl="0" w:tplc="EB605BE2">
      <w:start w:val="2"/>
      <w:numFmt w:val="upperLetter"/>
      <w:lvlText w:val="%1) "/>
      <w:lvlJc w:val="left"/>
      <w:pPr>
        <w:tabs>
          <w:tab w:val="num" w:pos="-450"/>
        </w:tabs>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7770AE6"/>
    <w:multiLevelType w:val="hybridMultilevel"/>
    <w:tmpl w:val="A6E673A0"/>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7">
    <w:nsid w:val="383D4254"/>
    <w:multiLevelType w:val="hybridMultilevel"/>
    <w:tmpl w:val="784C8A92"/>
    <w:lvl w:ilvl="0" w:tplc="64187476">
      <w:start w:val="1"/>
      <w:numFmt w:val="lowerRoman"/>
      <w:lvlText w:val="%1."/>
      <w:lvlJc w:val="left"/>
      <w:pPr>
        <w:tabs>
          <w:tab w:val="num" w:pos="1710"/>
        </w:tabs>
        <w:ind w:left="1710" w:hanging="360"/>
      </w:pPr>
      <w:rPr>
        <w:rFonts w:cs="Times New Roman" w:hint="default"/>
        <w:b w:val="0"/>
        <w:i w:val="0"/>
        <w:sz w:val="24"/>
        <w:u w:val="none"/>
      </w:rPr>
    </w:lvl>
    <w:lvl w:ilvl="1" w:tplc="C22232F8">
      <w:start w:val="3"/>
      <w:numFmt w:val="upperLetter"/>
      <w:lvlText w:val="%2)"/>
      <w:lvlJc w:val="left"/>
      <w:pPr>
        <w:tabs>
          <w:tab w:val="num" w:pos="2880"/>
        </w:tabs>
        <w:ind w:left="2880" w:hanging="360"/>
      </w:pPr>
      <w:rPr>
        <w:rFonts w:cs="Times New Roman" w:hint="default"/>
        <w:sz w:val="24"/>
        <w:szCs w:val="24"/>
      </w:rPr>
    </w:lvl>
    <w:lvl w:ilvl="2" w:tplc="04090019">
      <w:start w:val="1"/>
      <w:numFmt w:val="lowerLetter"/>
      <w:lvlText w:val="%3."/>
      <w:lvlJc w:val="left"/>
      <w:pPr>
        <w:tabs>
          <w:tab w:val="num" w:pos="1710"/>
        </w:tabs>
        <w:ind w:left="1710" w:hanging="360"/>
      </w:pPr>
      <w:rPr>
        <w:rFonts w:cs="Times New Roman"/>
      </w:rPr>
    </w:lvl>
    <w:lvl w:ilvl="3" w:tplc="0409000F" w:tentative="1">
      <w:start w:val="1"/>
      <w:numFmt w:val="decimal"/>
      <w:lvlText w:val="%4."/>
      <w:lvlJc w:val="left"/>
      <w:pPr>
        <w:tabs>
          <w:tab w:val="num" w:pos="4320"/>
        </w:tabs>
        <w:ind w:left="4320" w:hanging="360"/>
      </w:pPr>
      <w:rPr>
        <w:rFonts w:cs="Times New Roman"/>
      </w:rPr>
    </w:lvl>
    <w:lvl w:ilvl="4" w:tplc="04090019" w:tentative="1">
      <w:start w:val="1"/>
      <w:numFmt w:val="lowerLetter"/>
      <w:lvlText w:val="%5."/>
      <w:lvlJc w:val="left"/>
      <w:pPr>
        <w:tabs>
          <w:tab w:val="num" w:pos="5040"/>
        </w:tabs>
        <w:ind w:left="5040" w:hanging="360"/>
      </w:pPr>
      <w:rPr>
        <w:rFonts w:cs="Times New Roman"/>
      </w:rPr>
    </w:lvl>
    <w:lvl w:ilvl="5" w:tplc="0409001B" w:tentative="1">
      <w:start w:val="1"/>
      <w:numFmt w:val="lowerRoman"/>
      <w:lvlText w:val="%6."/>
      <w:lvlJc w:val="right"/>
      <w:pPr>
        <w:tabs>
          <w:tab w:val="num" w:pos="5760"/>
        </w:tabs>
        <w:ind w:left="5760" w:hanging="180"/>
      </w:pPr>
      <w:rPr>
        <w:rFonts w:cs="Times New Roman"/>
      </w:rPr>
    </w:lvl>
    <w:lvl w:ilvl="6" w:tplc="0409000F" w:tentative="1">
      <w:start w:val="1"/>
      <w:numFmt w:val="decimal"/>
      <w:lvlText w:val="%7."/>
      <w:lvlJc w:val="left"/>
      <w:pPr>
        <w:tabs>
          <w:tab w:val="num" w:pos="6480"/>
        </w:tabs>
        <w:ind w:left="6480" w:hanging="360"/>
      </w:pPr>
      <w:rPr>
        <w:rFonts w:cs="Times New Roman"/>
      </w:rPr>
    </w:lvl>
    <w:lvl w:ilvl="7" w:tplc="04090019" w:tentative="1">
      <w:start w:val="1"/>
      <w:numFmt w:val="lowerLetter"/>
      <w:lvlText w:val="%8."/>
      <w:lvlJc w:val="left"/>
      <w:pPr>
        <w:tabs>
          <w:tab w:val="num" w:pos="7200"/>
        </w:tabs>
        <w:ind w:left="7200" w:hanging="360"/>
      </w:pPr>
      <w:rPr>
        <w:rFonts w:cs="Times New Roman"/>
      </w:rPr>
    </w:lvl>
    <w:lvl w:ilvl="8" w:tplc="0409001B" w:tentative="1">
      <w:start w:val="1"/>
      <w:numFmt w:val="lowerRoman"/>
      <w:lvlText w:val="%9."/>
      <w:lvlJc w:val="right"/>
      <w:pPr>
        <w:tabs>
          <w:tab w:val="num" w:pos="7920"/>
        </w:tabs>
        <w:ind w:left="7920" w:hanging="180"/>
      </w:pPr>
      <w:rPr>
        <w:rFonts w:cs="Times New Roman"/>
      </w:rPr>
    </w:lvl>
  </w:abstractNum>
  <w:abstractNum w:abstractNumId="28">
    <w:nsid w:val="38B65321"/>
    <w:multiLevelType w:val="singleLevel"/>
    <w:tmpl w:val="82AEAFC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9">
    <w:nsid w:val="3AA04E3D"/>
    <w:multiLevelType w:val="hybridMultilevel"/>
    <w:tmpl w:val="A54835FC"/>
    <w:lvl w:ilvl="0" w:tplc="E7B0DF34">
      <w:start w:val="2"/>
      <w:numFmt w:val="upperLetter"/>
      <w:lvlText w:val="%1) "/>
      <w:lvlJc w:val="left"/>
      <w:pPr>
        <w:tabs>
          <w:tab w:val="num" w:pos="-450"/>
        </w:tabs>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BA9726F"/>
    <w:multiLevelType w:val="hybridMultilevel"/>
    <w:tmpl w:val="9BE2A4C8"/>
    <w:lvl w:ilvl="0" w:tplc="28BE702A">
      <w:start w:val="5"/>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F0275A5"/>
    <w:multiLevelType w:val="hybridMultilevel"/>
    <w:tmpl w:val="F5B00114"/>
    <w:lvl w:ilvl="0" w:tplc="A22A91F8">
      <w:start w:val="2"/>
      <w:numFmt w:val="upperLetter"/>
      <w:lvlText w:val="%1) "/>
      <w:lvlJc w:val="left"/>
      <w:pPr>
        <w:tabs>
          <w:tab w:val="num" w:pos="-810"/>
        </w:tabs>
        <w:ind w:left="72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6C3797E"/>
    <w:multiLevelType w:val="hybridMultilevel"/>
    <w:tmpl w:val="CEAC3066"/>
    <w:lvl w:ilvl="0" w:tplc="0409001B">
      <w:start w:val="1"/>
      <w:numFmt w:val="lowerRoman"/>
      <w:lvlText w:val="%1."/>
      <w:lvlJc w:val="right"/>
      <w:pPr>
        <w:tabs>
          <w:tab w:val="num" w:pos="1872"/>
        </w:tabs>
        <w:ind w:left="1872" w:hanging="432"/>
      </w:pPr>
      <w:rPr>
        <w:rFonts w:cs="Times New Roman" w:hint="default"/>
        <w:b w:val="0"/>
        <w:i w:val="0"/>
        <w:sz w:val="24"/>
        <w:u w:val="none"/>
      </w:rPr>
    </w:lvl>
    <w:lvl w:ilvl="1" w:tplc="FD28716A">
      <w:start w:val="11"/>
      <w:numFmt w:val="decimal"/>
      <w:lvlText w:val="%2."/>
      <w:lvlJc w:val="left"/>
      <w:pPr>
        <w:tabs>
          <w:tab w:val="num" w:pos="1440"/>
        </w:tabs>
        <w:ind w:left="1440" w:hanging="360"/>
      </w:pPr>
      <w:rPr>
        <w:rFonts w:cs="Times New Roman" w:hint="default"/>
        <w:u w:val="singl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nsid w:val="47F2584B"/>
    <w:multiLevelType w:val="hybridMultilevel"/>
    <w:tmpl w:val="F9AE3F24"/>
    <w:lvl w:ilvl="0" w:tplc="DCE62212">
      <w:start w:val="1"/>
      <w:numFmt w:val="upperLetter"/>
      <w:lvlText w:val="%1) "/>
      <w:lvlJc w:val="left"/>
      <w:pPr>
        <w:tabs>
          <w:tab w:val="num" w:pos="1152"/>
        </w:tabs>
        <w:ind w:left="1152"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4">
    <w:nsid w:val="49614CAE"/>
    <w:multiLevelType w:val="hybridMultilevel"/>
    <w:tmpl w:val="03F084A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35">
    <w:nsid w:val="4C825A77"/>
    <w:multiLevelType w:val="singleLevel"/>
    <w:tmpl w:val="7A1E5C4E"/>
    <w:lvl w:ilvl="0">
      <w:start w:val="6"/>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36">
    <w:nsid w:val="4E9611F1"/>
    <w:multiLevelType w:val="hybridMultilevel"/>
    <w:tmpl w:val="5C8A6E14"/>
    <w:lvl w:ilvl="0" w:tplc="06AC6D52">
      <w:start w:val="2"/>
      <w:numFmt w:val="upperLetter"/>
      <w:lvlText w:val="%1) "/>
      <w:lvlJc w:val="left"/>
      <w:pPr>
        <w:tabs>
          <w:tab w:val="num" w:pos="-450"/>
        </w:tabs>
        <w:ind w:left="1080" w:hanging="360"/>
      </w:pPr>
      <w:rPr>
        <w:rFonts w:ascii="Times New Roman" w:hAnsi="Times New Roman" w:cs="Times New Roman" w:hint="default"/>
        <w:b w:val="0"/>
        <w:i w:val="0"/>
        <w:sz w:val="24"/>
        <w:u w:val="none"/>
      </w:rPr>
    </w:lvl>
    <w:lvl w:ilvl="1" w:tplc="4A9CA79C">
      <w:start w:val="1"/>
      <w:numFmt w:val="upperLetter"/>
      <w:lvlText w:val="%2)"/>
      <w:lvlJc w:val="left"/>
      <w:pPr>
        <w:tabs>
          <w:tab w:val="num" w:pos="1062"/>
        </w:tabs>
        <w:ind w:left="1062" w:hanging="432"/>
      </w:pPr>
      <w:rPr>
        <w:rFonts w:cs="Times New Roman" w:hint="default"/>
        <w:b w:val="0"/>
        <w:i w:val="0"/>
        <w:sz w:val="24"/>
        <w:u w:val="none"/>
      </w:rPr>
    </w:lvl>
    <w:lvl w:ilvl="2" w:tplc="0409001B" w:tentative="1">
      <w:start w:val="1"/>
      <w:numFmt w:val="lowerRoman"/>
      <w:lvlText w:val="%3."/>
      <w:lvlJc w:val="right"/>
      <w:pPr>
        <w:tabs>
          <w:tab w:val="num" w:pos="1710"/>
        </w:tabs>
        <w:ind w:left="1710" w:hanging="180"/>
      </w:pPr>
      <w:rPr>
        <w:rFonts w:cs="Times New Roman"/>
      </w:rPr>
    </w:lvl>
    <w:lvl w:ilvl="3" w:tplc="0409000F" w:tentative="1">
      <w:start w:val="1"/>
      <w:numFmt w:val="decimal"/>
      <w:lvlText w:val="%4."/>
      <w:lvlJc w:val="left"/>
      <w:pPr>
        <w:tabs>
          <w:tab w:val="num" w:pos="2430"/>
        </w:tabs>
        <w:ind w:left="2430" w:hanging="360"/>
      </w:pPr>
      <w:rPr>
        <w:rFonts w:cs="Times New Roman"/>
      </w:rPr>
    </w:lvl>
    <w:lvl w:ilvl="4" w:tplc="04090019" w:tentative="1">
      <w:start w:val="1"/>
      <w:numFmt w:val="lowerLetter"/>
      <w:lvlText w:val="%5."/>
      <w:lvlJc w:val="left"/>
      <w:pPr>
        <w:tabs>
          <w:tab w:val="num" w:pos="3150"/>
        </w:tabs>
        <w:ind w:left="3150" w:hanging="360"/>
      </w:pPr>
      <w:rPr>
        <w:rFonts w:cs="Times New Roman"/>
      </w:rPr>
    </w:lvl>
    <w:lvl w:ilvl="5" w:tplc="0409001B" w:tentative="1">
      <w:start w:val="1"/>
      <w:numFmt w:val="lowerRoman"/>
      <w:lvlText w:val="%6."/>
      <w:lvlJc w:val="right"/>
      <w:pPr>
        <w:tabs>
          <w:tab w:val="num" w:pos="3870"/>
        </w:tabs>
        <w:ind w:left="3870" w:hanging="180"/>
      </w:pPr>
      <w:rPr>
        <w:rFonts w:cs="Times New Roman"/>
      </w:rPr>
    </w:lvl>
    <w:lvl w:ilvl="6" w:tplc="0409000F" w:tentative="1">
      <w:start w:val="1"/>
      <w:numFmt w:val="decimal"/>
      <w:lvlText w:val="%7."/>
      <w:lvlJc w:val="left"/>
      <w:pPr>
        <w:tabs>
          <w:tab w:val="num" w:pos="4590"/>
        </w:tabs>
        <w:ind w:left="4590" w:hanging="360"/>
      </w:pPr>
      <w:rPr>
        <w:rFonts w:cs="Times New Roman"/>
      </w:rPr>
    </w:lvl>
    <w:lvl w:ilvl="7" w:tplc="04090019" w:tentative="1">
      <w:start w:val="1"/>
      <w:numFmt w:val="lowerLetter"/>
      <w:lvlText w:val="%8."/>
      <w:lvlJc w:val="left"/>
      <w:pPr>
        <w:tabs>
          <w:tab w:val="num" w:pos="5310"/>
        </w:tabs>
        <w:ind w:left="5310" w:hanging="360"/>
      </w:pPr>
      <w:rPr>
        <w:rFonts w:cs="Times New Roman"/>
      </w:rPr>
    </w:lvl>
    <w:lvl w:ilvl="8" w:tplc="0409001B" w:tentative="1">
      <w:start w:val="1"/>
      <w:numFmt w:val="lowerRoman"/>
      <w:lvlText w:val="%9."/>
      <w:lvlJc w:val="right"/>
      <w:pPr>
        <w:tabs>
          <w:tab w:val="num" w:pos="6030"/>
        </w:tabs>
        <w:ind w:left="6030" w:hanging="180"/>
      </w:pPr>
      <w:rPr>
        <w:rFonts w:cs="Times New Roman"/>
      </w:rPr>
    </w:lvl>
  </w:abstractNum>
  <w:abstractNum w:abstractNumId="37">
    <w:nsid w:val="4ED3345A"/>
    <w:multiLevelType w:val="hybridMultilevel"/>
    <w:tmpl w:val="461C30E4"/>
    <w:lvl w:ilvl="0" w:tplc="EAF20E02">
      <w:start w:val="7"/>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50F75A95"/>
    <w:multiLevelType w:val="hybridMultilevel"/>
    <w:tmpl w:val="AD4A85A2"/>
    <w:lvl w:ilvl="0" w:tplc="64187476">
      <w:start w:val="1"/>
      <w:numFmt w:val="lowerRoman"/>
      <w:lvlText w:val="%1."/>
      <w:lvlJc w:val="left"/>
      <w:pPr>
        <w:ind w:left="1440" w:hanging="360"/>
      </w:pPr>
      <w:rPr>
        <w:rFonts w:cs="Times New Roman" w:hint="default"/>
        <w:b w:val="0"/>
        <w:i w:val="0"/>
        <w:sz w:val="24"/>
        <w:u w:val="none"/>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9">
    <w:nsid w:val="522768D1"/>
    <w:multiLevelType w:val="hybridMultilevel"/>
    <w:tmpl w:val="D734649A"/>
    <w:lvl w:ilvl="0" w:tplc="20D60C1A">
      <w:start w:val="1"/>
      <w:numFmt w:val="upperLetter"/>
      <w:lvlText w:val="%1) "/>
      <w:lvlJc w:val="left"/>
      <w:pPr>
        <w:tabs>
          <w:tab w:val="num" w:pos="-450"/>
        </w:tabs>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26B0AF3"/>
    <w:multiLevelType w:val="singleLevel"/>
    <w:tmpl w:val="55AE7F6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41">
    <w:nsid w:val="543B313D"/>
    <w:multiLevelType w:val="hybridMultilevel"/>
    <w:tmpl w:val="732E41C0"/>
    <w:lvl w:ilvl="0" w:tplc="30603CB8">
      <w:start w:val="5"/>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5382032"/>
    <w:multiLevelType w:val="hybridMultilevel"/>
    <w:tmpl w:val="2834A108"/>
    <w:lvl w:ilvl="0" w:tplc="0BCACA34">
      <w:start w:val="1"/>
      <w:numFmt w:val="upperLetter"/>
      <w:lvlText w:val="%1)"/>
      <w:lvlJc w:val="left"/>
      <w:pPr>
        <w:tabs>
          <w:tab w:val="num" w:pos="1152"/>
        </w:tabs>
        <w:ind w:left="1152" w:hanging="432"/>
      </w:pPr>
      <w:rPr>
        <w:rFonts w:cs="Times New Roman" w:hint="default"/>
      </w:rPr>
    </w:lvl>
    <w:lvl w:ilvl="1" w:tplc="04090019" w:tentative="1">
      <w:start w:val="1"/>
      <w:numFmt w:val="lowerLetter"/>
      <w:lvlText w:val="%2."/>
      <w:lvlJc w:val="left"/>
      <w:pPr>
        <w:tabs>
          <w:tab w:val="num" w:pos="810"/>
        </w:tabs>
        <w:ind w:left="810" w:hanging="360"/>
      </w:pPr>
      <w:rPr>
        <w:rFonts w:cs="Times New Roman"/>
      </w:rPr>
    </w:lvl>
    <w:lvl w:ilvl="2" w:tplc="0409001B" w:tentative="1">
      <w:start w:val="1"/>
      <w:numFmt w:val="lowerRoman"/>
      <w:lvlText w:val="%3."/>
      <w:lvlJc w:val="right"/>
      <w:pPr>
        <w:tabs>
          <w:tab w:val="num" w:pos="1530"/>
        </w:tabs>
        <w:ind w:left="1530" w:hanging="180"/>
      </w:pPr>
      <w:rPr>
        <w:rFonts w:cs="Times New Roman"/>
      </w:rPr>
    </w:lvl>
    <w:lvl w:ilvl="3" w:tplc="0409000F" w:tentative="1">
      <w:start w:val="1"/>
      <w:numFmt w:val="decimal"/>
      <w:lvlText w:val="%4."/>
      <w:lvlJc w:val="left"/>
      <w:pPr>
        <w:tabs>
          <w:tab w:val="num" w:pos="2250"/>
        </w:tabs>
        <w:ind w:left="2250" w:hanging="360"/>
      </w:pPr>
      <w:rPr>
        <w:rFonts w:cs="Times New Roman"/>
      </w:rPr>
    </w:lvl>
    <w:lvl w:ilvl="4" w:tplc="04090019" w:tentative="1">
      <w:start w:val="1"/>
      <w:numFmt w:val="lowerLetter"/>
      <w:lvlText w:val="%5."/>
      <w:lvlJc w:val="left"/>
      <w:pPr>
        <w:tabs>
          <w:tab w:val="num" w:pos="2970"/>
        </w:tabs>
        <w:ind w:left="2970" w:hanging="360"/>
      </w:pPr>
      <w:rPr>
        <w:rFonts w:cs="Times New Roman"/>
      </w:rPr>
    </w:lvl>
    <w:lvl w:ilvl="5" w:tplc="0409001B" w:tentative="1">
      <w:start w:val="1"/>
      <w:numFmt w:val="lowerRoman"/>
      <w:lvlText w:val="%6."/>
      <w:lvlJc w:val="right"/>
      <w:pPr>
        <w:tabs>
          <w:tab w:val="num" w:pos="3690"/>
        </w:tabs>
        <w:ind w:left="3690" w:hanging="180"/>
      </w:pPr>
      <w:rPr>
        <w:rFonts w:cs="Times New Roman"/>
      </w:rPr>
    </w:lvl>
    <w:lvl w:ilvl="6" w:tplc="0409000F" w:tentative="1">
      <w:start w:val="1"/>
      <w:numFmt w:val="decimal"/>
      <w:lvlText w:val="%7."/>
      <w:lvlJc w:val="left"/>
      <w:pPr>
        <w:tabs>
          <w:tab w:val="num" w:pos="4410"/>
        </w:tabs>
        <w:ind w:left="4410" w:hanging="360"/>
      </w:pPr>
      <w:rPr>
        <w:rFonts w:cs="Times New Roman"/>
      </w:rPr>
    </w:lvl>
    <w:lvl w:ilvl="7" w:tplc="04090019" w:tentative="1">
      <w:start w:val="1"/>
      <w:numFmt w:val="lowerLetter"/>
      <w:lvlText w:val="%8."/>
      <w:lvlJc w:val="left"/>
      <w:pPr>
        <w:tabs>
          <w:tab w:val="num" w:pos="5130"/>
        </w:tabs>
        <w:ind w:left="5130" w:hanging="360"/>
      </w:pPr>
      <w:rPr>
        <w:rFonts w:cs="Times New Roman"/>
      </w:rPr>
    </w:lvl>
    <w:lvl w:ilvl="8" w:tplc="0409001B" w:tentative="1">
      <w:start w:val="1"/>
      <w:numFmt w:val="lowerRoman"/>
      <w:lvlText w:val="%9."/>
      <w:lvlJc w:val="right"/>
      <w:pPr>
        <w:tabs>
          <w:tab w:val="num" w:pos="5850"/>
        </w:tabs>
        <w:ind w:left="5850" w:hanging="180"/>
      </w:pPr>
      <w:rPr>
        <w:rFonts w:cs="Times New Roman"/>
      </w:rPr>
    </w:lvl>
  </w:abstractNum>
  <w:abstractNum w:abstractNumId="43">
    <w:nsid w:val="596834E8"/>
    <w:multiLevelType w:val="hybridMultilevel"/>
    <w:tmpl w:val="B16C24C2"/>
    <w:lvl w:ilvl="0" w:tplc="4050BF84">
      <w:start w:val="3"/>
      <w:numFmt w:val="upperLetter"/>
      <w:lvlText w:val="%1."/>
      <w:lvlJc w:val="left"/>
      <w:pPr>
        <w:tabs>
          <w:tab w:val="num" w:pos="1200"/>
        </w:tabs>
        <w:ind w:left="1200" w:hanging="600"/>
      </w:pPr>
      <w:rPr>
        <w:rFonts w:cs="Times New Roman" w:hint="default"/>
      </w:rPr>
    </w:lvl>
    <w:lvl w:ilvl="1" w:tplc="AE5C7666">
      <w:start w:val="1"/>
      <w:numFmt w:val="lowerLetter"/>
      <w:lvlText w:val="(%2)"/>
      <w:lvlJc w:val="left"/>
      <w:pPr>
        <w:tabs>
          <w:tab w:val="num" w:pos="1680"/>
        </w:tabs>
        <w:ind w:left="1680" w:hanging="360"/>
      </w:pPr>
      <w:rPr>
        <w:rFonts w:cs="Times New Roman" w:hint="default"/>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44">
    <w:nsid w:val="5BFB00D4"/>
    <w:multiLevelType w:val="hybridMultilevel"/>
    <w:tmpl w:val="E5442400"/>
    <w:lvl w:ilvl="0" w:tplc="C7B28408">
      <w:start w:val="7"/>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5C3055BB"/>
    <w:multiLevelType w:val="hybridMultilevel"/>
    <w:tmpl w:val="A2F08468"/>
    <w:lvl w:ilvl="0" w:tplc="C714F230">
      <w:start w:val="3"/>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6">
    <w:nsid w:val="60CA63DA"/>
    <w:multiLevelType w:val="hybridMultilevel"/>
    <w:tmpl w:val="D1207054"/>
    <w:lvl w:ilvl="0" w:tplc="F86618F4">
      <w:start w:val="1"/>
      <w:numFmt w:val="upperLetter"/>
      <w:lvlText w:val="%1) "/>
      <w:lvlJc w:val="left"/>
      <w:pPr>
        <w:tabs>
          <w:tab w:val="num" w:pos="-450"/>
        </w:tabs>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nsid w:val="623B42F8"/>
    <w:multiLevelType w:val="hybridMultilevel"/>
    <w:tmpl w:val="48D2EE08"/>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8">
    <w:nsid w:val="624115E9"/>
    <w:multiLevelType w:val="hybridMultilevel"/>
    <w:tmpl w:val="3D0EBFAE"/>
    <w:lvl w:ilvl="0" w:tplc="E7600690">
      <w:start w:val="1"/>
      <w:numFmt w:val="upp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49">
    <w:nsid w:val="62B91191"/>
    <w:multiLevelType w:val="hybridMultilevel"/>
    <w:tmpl w:val="3CDAE346"/>
    <w:lvl w:ilvl="0" w:tplc="9DF65500">
      <w:start w:val="1"/>
      <w:numFmt w:val="upperLetter"/>
      <w:lvlText w:val="%1) "/>
      <w:lvlJc w:val="left"/>
      <w:pPr>
        <w:ind w:left="1080" w:hanging="360"/>
      </w:pPr>
      <w:rPr>
        <w:rFonts w:ascii="Times New Roman" w:hAnsi="Times New Roman" w:cs="Times New Roman" w:hint="default"/>
        <w:b w:val="0"/>
        <w:i w:val="0"/>
        <w:sz w:val="24"/>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0">
    <w:nsid w:val="6475341D"/>
    <w:multiLevelType w:val="hybridMultilevel"/>
    <w:tmpl w:val="FEF0ED1C"/>
    <w:lvl w:ilvl="0" w:tplc="C85C10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6064733"/>
    <w:multiLevelType w:val="singleLevel"/>
    <w:tmpl w:val="D7B4C832"/>
    <w:lvl w:ilvl="0">
      <w:start w:val="2"/>
      <w:numFmt w:val="upperLetter"/>
      <w:lvlText w:val="%1) "/>
      <w:lvlJc w:val="left"/>
      <w:pPr>
        <w:ind w:left="1080" w:hanging="360"/>
      </w:pPr>
      <w:rPr>
        <w:rFonts w:ascii="Times New Roman" w:hAnsi="Times New Roman" w:cs="Times New Roman" w:hint="default"/>
        <w:b w:val="0"/>
        <w:i w:val="0"/>
        <w:sz w:val="24"/>
        <w:u w:val="none"/>
      </w:rPr>
    </w:lvl>
  </w:abstractNum>
  <w:abstractNum w:abstractNumId="52">
    <w:nsid w:val="684B5A85"/>
    <w:multiLevelType w:val="hybridMultilevel"/>
    <w:tmpl w:val="48D2EE08"/>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3">
    <w:nsid w:val="68BF4248"/>
    <w:multiLevelType w:val="hybridMultilevel"/>
    <w:tmpl w:val="2CC627E4"/>
    <w:lvl w:ilvl="0" w:tplc="142C2F38">
      <w:start w:val="1"/>
      <w:numFmt w:val="upperLetter"/>
      <w:lvlText w:val="%1) "/>
      <w:lvlJc w:val="left"/>
      <w:pPr>
        <w:ind w:left="72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A162E9E"/>
    <w:multiLevelType w:val="hybridMultilevel"/>
    <w:tmpl w:val="8EDE51E4"/>
    <w:lvl w:ilvl="0" w:tplc="E648F256">
      <w:start w:val="2"/>
      <w:numFmt w:val="upperLetter"/>
      <w:lvlText w:val="%1) "/>
      <w:lvlJc w:val="left"/>
      <w:pPr>
        <w:tabs>
          <w:tab w:val="num" w:pos="-450"/>
        </w:tabs>
        <w:ind w:left="1080" w:hanging="360"/>
      </w:pPr>
      <w:rPr>
        <w:rFonts w:ascii="Times New Roman" w:hAnsi="Times New Roman" w:cs="Times New Roman" w:hint="default"/>
        <w:b w:val="0"/>
        <w:i w:val="0"/>
        <w:sz w:val="24"/>
        <w:u w:val="none"/>
      </w:rPr>
    </w:lvl>
    <w:lvl w:ilvl="1" w:tplc="4A9CA79C">
      <w:start w:val="1"/>
      <w:numFmt w:val="upperLetter"/>
      <w:lvlText w:val="%2)"/>
      <w:lvlJc w:val="left"/>
      <w:pPr>
        <w:tabs>
          <w:tab w:val="num" w:pos="1512"/>
        </w:tabs>
        <w:ind w:left="1512" w:hanging="432"/>
      </w:pPr>
      <w:rPr>
        <w:rFonts w:cs="Times New Roman" w:hint="default"/>
        <w:b w:val="0"/>
        <w:i w:val="0"/>
        <w:sz w:val="24"/>
        <w:u w:val="non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5">
    <w:nsid w:val="6E6F7019"/>
    <w:multiLevelType w:val="hybridMultilevel"/>
    <w:tmpl w:val="A89E2BAC"/>
    <w:lvl w:ilvl="0" w:tplc="AD9810E8">
      <w:start w:val="1"/>
      <w:numFmt w:val="upperLetter"/>
      <w:lvlText w:val="%1) "/>
      <w:lvlJc w:val="left"/>
      <w:pPr>
        <w:tabs>
          <w:tab w:val="num" w:pos="-450"/>
        </w:tabs>
        <w:ind w:left="1080" w:hanging="360"/>
      </w:pPr>
      <w:rPr>
        <w:rFonts w:ascii="Times New Roman" w:hAnsi="Times New Roman" w:cs="Times New Roman" w:hint="default"/>
        <w:b w:val="0"/>
        <w:i w:val="0"/>
        <w:sz w:val="24"/>
        <w:u w:val="none"/>
      </w:rPr>
    </w:lvl>
    <w:lvl w:ilvl="1" w:tplc="142C2F38">
      <w:start w:val="1"/>
      <w:numFmt w:val="upperLetter"/>
      <w:lvlText w:val="%2) "/>
      <w:lvlJc w:val="left"/>
      <w:pPr>
        <w:ind w:left="990" w:hanging="360"/>
      </w:pPr>
      <w:rPr>
        <w:rFonts w:ascii="Times New Roman" w:hAnsi="Times New Roman" w:cs="Times New Roman" w:hint="default"/>
        <w:b w:val="0"/>
        <w:i w:val="0"/>
        <w:sz w:val="24"/>
        <w:u w:val="no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6FA308F8"/>
    <w:multiLevelType w:val="hybridMultilevel"/>
    <w:tmpl w:val="44725D3E"/>
    <w:lvl w:ilvl="0" w:tplc="4A9CA79C">
      <w:start w:val="1"/>
      <w:numFmt w:val="upperLetter"/>
      <w:lvlText w:val="%1)"/>
      <w:lvlJc w:val="left"/>
      <w:pPr>
        <w:ind w:left="108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7">
    <w:nsid w:val="734B60D1"/>
    <w:multiLevelType w:val="hybridMultilevel"/>
    <w:tmpl w:val="A6E673A0"/>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8">
    <w:nsid w:val="75504485"/>
    <w:multiLevelType w:val="hybridMultilevel"/>
    <w:tmpl w:val="B12C8E68"/>
    <w:lvl w:ilvl="0" w:tplc="4CDE4754">
      <w:start w:val="2"/>
      <w:numFmt w:val="upperLetter"/>
      <w:lvlText w:val="%1) "/>
      <w:lvlJc w:val="left"/>
      <w:pPr>
        <w:tabs>
          <w:tab w:val="num" w:pos="-450"/>
        </w:tabs>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5EF22B0"/>
    <w:multiLevelType w:val="hybridMultilevel"/>
    <w:tmpl w:val="C3E4823E"/>
    <w:lvl w:ilvl="0" w:tplc="00E49A1E">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77746FB9"/>
    <w:multiLevelType w:val="hybridMultilevel"/>
    <w:tmpl w:val="B1466B52"/>
    <w:lvl w:ilvl="0" w:tplc="C8A85068">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1">
    <w:nsid w:val="7A3172EB"/>
    <w:multiLevelType w:val="hybridMultilevel"/>
    <w:tmpl w:val="48D2EE08"/>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62">
    <w:nsid w:val="7A7770B3"/>
    <w:multiLevelType w:val="singleLevel"/>
    <w:tmpl w:val="D7B4C832"/>
    <w:lvl w:ilvl="0">
      <w:start w:val="2"/>
      <w:numFmt w:val="upperLetter"/>
      <w:lvlText w:val="%1) "/>
      <w:lvlJc w:val="left"/>
      <w:pPr>
        <w:ind w:left="1080" w:hanging="360"/>
      </w:pPr>
      <w:rPr>
        <w:rFonts w:ascii="Times New Roman" w:hAnsi="Times New Roman" w:cs="Times New Roman" w:hint="default"/>
        <w:b w:val="0"/>
        <w:i w:val="0"/>
        <w:sz w:val="24"/>
        <w:u w:val="none"/>
      </w:rPr>
    </w:lvl>
  </w:abstractNum>
  <w:abstractNum w:abstractNumId="63">
    <w:nsid w:val="7AFE36B7"/>
    <w:multiLevelType w:val="hybridMultilevel"/>
    <w:tmpl w:val="9DFAE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7FA077F5"/>
    <w:multiLevelType w:val="hybridMultilevel"/>
    <w:tmpl w:val="7FE27270"/>
    <w:lvl w:ilvl="0" w:tplc="46243692">
      <w:start w:val="5"/>
      <w:numFmt w:val="upperLetter"/>
      <w:lvlText w:val="%1) "/>
      <w:lvlJc w:val="left"/>
      <w:pPr>
        <w:ind w:left="81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40"/>
  </w:num>
  <w:num w:numId="2">
    <w:abstractNumId w:val="6"/>
  </w:num>
  <w:num w:numId="3">
    <w:abstractNumId w:val="35"/>
  </w:num>
  <w:num w:numId="4">
    <w:abstractNumId w:val="28"/>
  </w:num>
  <w:num w:numId="5">
    <w:abstractNumId w:val="32"/>
  </w:num>
  <w:num w:numId="6">
    <w:abstractNumId w:val="34"/>
  </w:num>
  <w:num w:numId="7">
    <w:abstractNumId w:val="33"/>
  </w:num>
  <w:num w:numId="8">
    <w:abstractNumId w:val="22"/>
  </w:num>
  <w:num w:numId="9">
    <w:abstractNumId w:val="49"/>
  </w:num>
  <w:num w:numId="10">
    <w:abstractNumId w:val="4"/>
  </w:num>
  <w:num w:numId="11">
    <w:abstractNumId w:val="3"/>
  </w:num>
  <w:num w:numId="12">
    <w:abstractNumId w:val="19"/>
  </w:num>
  <w:num w:numId="13">
    <w:abstractNumId w:val="62"/>
  </w:num>
  <w:num w:numId="14">
    <w:abstractNumId w:val="12"/>
  </w:num>
  <w:num w:numId="15">
    <w:abstractNumId w:val="27"/>
  </w:num>
  <w:num w:numId="16">
    <w:abstractNumId w:val="42"/>
  </w:num>
  <w:num w:numId="17">
    <w:abstractNumId w:val="18"/>
  </w:num>
  <w:num w:numId="18">
    <w:abstractNumId w:val="13"/>
  </w:num>
  <w:num w:numId="19">
    <w:abstractNumId w:val="14"/>
  </w:num>
  <w:num w:numId="20">
    <w:abstractNumId w:val="54"/>
  </w:num>
  <w:num w:numId="21">
    <w:abstractNumId w:val="26"/>
  </w:num>
  <w:num w:numId="22">
    <w:abstractNumId w:val="56"/>
  </w:num>
  <w:num w:numId="23">
    <w:abstractNumId w:val="21"/>
  </w:num>
  <w:num w:numId="24">
    <w:abstractNumId w:val="38"/>
  </w:num>
  <w:num w:numId="25">
    <w:abstractNumId w:val="10"/>
  </w:num>
  <w:num w:numId="26">
    <w:abstractNumId w:val="60"/>
  </w:num>
  <w:num w:numId="27">
    <w:abstractNumId w:val="2"/>
  </w:num>
  <w:num w:numId="28">
    <w:abstractNumId w:val="63"/>
  </w:num>
  <w:num w:numId="29">
    <w:abstractNumId w:val="64"/>
  </w:num>
  <w:num w:numId="30">
    <w:abstractNumId w:val="53"/>
  </w:num>
  <w:num w:numId="31">
    <w:abstractNumId w:val="30"/>
  </w:num>
  <w:num w:numId="32">
    <w:abstractNumId w:val="0"/>
  </w:num>
  <w:num w:numId="33">
    <w:abstractNumId w:val="44"/>
  </w:num>
  <w:num w:numId="34">
    <w:abstractNumId w:val="37"/>
  </w:num>
  <w:num w:numId="35">
    <w:abstractNumId w:val="8"/>
  </w:num>
  <w:num w:numId="36">
    <w:abstractNumId w:val="20"/>
  </w:num>
  <w:num w:numId="37">
    <w:abstractNumId w:val="5"/>
  </w:num>
  <w:num w:numId="38">
    <w:abstractNumId w:val="7"/>
  </w:num>
  <w:num w:numId="39">
    <w:abstractNumId w:val="51"/>
  </w:num>
  <w:num w:numId="40">
    <w:abstractNumId w:val="36"/>
  </w:num>
  <w:num w:numId="41">
    <w:abstractNumId w:val="46"/>
  </w:num>
  <w:num w:numId="42">
    <w:abstractNumId w:val="39"/>
  </w:num>
  <w:num w:numId="43">
    <w:abstractNumId w:val="50"/>
  </w:num>
  <w:num w:numId="44">
    <w:abstractNumId w:val="55"/>
  </w:num>
  <w:num w:numId="45">
    <w:abstractNumId w:val="57"/>
  </w:num>
  <w:num w:numId="46">
    <w:abstractNumId w:val="24"/>
  </w:num>
  <w:num w:numId="47">
    <w:abstractNumId w:val="59"/>
  </w:num>
  <w:num w:numId="48">
    <w:abstractNumId w:val="41"/>
  </w:num>
  <w:num w:numId="49">
    <w:abstractNumId w:val="1"/>
  </w:num>
  <w:num w:numId="50">
    <w:abstractNumId w:val="31"/>
  </w:num>
  <w:num w:numId="51">
    <w:abstractNumId w:val="17"/>
  </w:num>
  <w:num w:numId="52">
    <w:abstractNumId w:val="47"/>
  </w:num>
  <w:num w:numId="53">
    <w:abstractNumId w:val="23"/>
  </w:num>
  <w:num w:numId="54">
    <w:abstractNumId w:val="52"/>
  </w:num>
  <w:num w:numId="55">
    <w:abstractNumId w:val="61"/>
  </w:num>
  <w:num w:numId="56">
    <w:abstractNumId w:val="15"/>
  </w:num>
  <w:num w:numId="57">
    <w:abstractNumId w:val="16"/>
  </w:num>
  <w:num w:numId="58">
    <w:abstractNumId w:val="25"/>
  </w:num>
  <w:num w:numId="59">
    <w:abstractNumId w:val="58"/>
  </w:num>
  <w:num w:numId="60">
    <w:abstractNumId w:val="29"/>
  </w:num>
  <w:num w:numId="61">
    <w:abstractNumId w:val="9"/>
  </w:num>
  <w:num w:numId="62">
    <w:abstractNumId w:val="43"/>
  </w:num>
  <w:num w:numId="63">
    <w:abstractNumId w:val="45"/>
  </w:num>
  <w:num w:numId="64">
    <w:abstractNumId w:val="48"/>
  </w:num>
  <w:num w:numId="65">
    <w:abstractNumId w:val="11"/>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hyphenationZone w:val="950"/>
  <w:doNotHyphenateCaps/>
  <w:drawingGridHorizontalSpacing w:val="120"/>
  <w:displayHorizontalDrawingGridEvery w:val="0"/>
  <w:displayVerticalDrawingGridEvery w:val="0"/>
  <w:doNotShadeFormData/>
  <w:noPunctuationKerning/>
  <w:characterSpacingControl w:val="doNotCompress"/>
  <w:hdrShapeDefaults>
    <o:shapedefaults v:ext="edit" spidmax="10241"/>
  </w:hdrShapeDefaults>
  <w:footnotePr>
    <w:footnote w:id="-1"/>
    <w:footnote w:id="0"/>
  </w:footnotePr>
  <w:endnotePr>
    <w:numFmt w:val="decimal"/>
    <w:endnote w:id="-1"/>
    <w:endnote w:id="0"/>
    <w:endnote w:id="1"/>
  </w:endnotePr>
  <w:compat/>
  <w:rsids>
    <w:rsidRoot w:val="00852765"/>
    <w:rsid w:val="00000883"/>
    <w:rsid w:val="00000F39"/>
    <w:rsid w:val="0000194D"/>
    <w:rsid w:val="000029DD"/>
    <w:rsid w:val="00002E19"/>
    <w:rsid w:val="0000441C"/>
    <w:rsid w:val="00004C56"/>
    <w:rsid w:val="00005D4E"/>
    <w:rsid w:val="00006271"/>
    <w:rsid w:val="00006344"/>
    <w:rsid w:val="0000639A"/>
    <w:rsid w:val="00006CEB"/>
    <w:rsid w:val="00007780"/>
    <w:rsid w:val="00007791"/>
    <w:rsid w:val="000078C5"/>
    <w:rsid w:val="00007957"/>
    <w:rsid w:val="00007A63"/>
    <w:rsid w:val="00010B32"/>
    <w:rsid w:val="000120AD"/>
    <w:rsid w:val="00012AED"/>
    <w:rsid w:val="00012F49"/>
    <w:rsid w:val="000132EF"/>
    <w:rsid w:val="00013398"/>
    <w:rsid w:val="000135A9"/>
    <w:rsid w:val="00013A5B"/>
    <w:rsid w:val="000149FC"/>
    <w:rsid w:val="00016A2C"/>
    <w:rsid w:val="00017187"/>
    <w:rsid w:val="000177E7"/>
    <w:rsid w:val="000200D0"/>
    <w:rsid w:val="000201A1"/>
    <w:rsid w:val="000210B5"/>
    <w:rsid w:val="00021394"/>
    <w:rsid w:val="00022954"/>
    <w:rsid w:val="000233C6"/>
    <w:rsid w:val="0002502B"/>
    <w:rsid w:val="00025AE3"/>
    <w:rsid w:val="00025DA3"/>
    <w:rsid w:val="00026185"/>
    <w:rsid w:val="00027276"/>
    <w:rsid w:val="0003137B"/>
    <w:rsid w:val="000319FA"/>
    <w:rsid w:val="00032FC3"/>
    <w:rsid w:val="00034682"/>
    <w:rsid w:val="000350E9"/>
    <w:rsid w:val="000350F9"/>
    <w:rsid w:val="00035111"/>
    <w:rsid w:val="00036F79"/>
    <w:rsid w:val="00037968"/>
    <w:rsid w:val="00037DA9"/>
    <w:rsid w:val="00037F87"/>
    <w:rsid w:val="0004047B"/>
    <w:rsid w:val="00041018"/>
    <w:rsid w:val="00041BB2"/>
    <w:rsid w:val="000422CC"/>
    <w:rsid w:val="00042485"/>
    <w:rsid w:val="00043203"/>
    <w:rsid w:val="000438BA"/>
    <w:rsid w:val="000440ED"/>
    <w:rsid w:val="00045A90"/>
    <w:rsid w:val="00045EAD"/>
    <w:rsid w:val="00046323"/>
    <w:rsid w:val="000465F0"/>
    <w:rsid w:val="00046CEE"/>
    <w:rsid w:val="00046F5E"/>
    <w:rsid w:val="00046FD6"/>
    <w:rsid w:val="000472E3"/>
    <w:rsid w:val="00047907"/>
    <w:rsid w:val="000516D5"/>
    <w:rsid w:val="00052178"/>
    <w:rsid w:val="00052538"/>
    <w:rsid w:val="000536DF"/>
    <w:rsid w:val="00053F78"/>
    <w:rsid w:val="000548D5"/>
    <w:rsid w:val="00055451"/>
    <w:rsid w:val="000554BE"/>
    <w:rsid w:val="00055883"/>
    <w:rsid w:val="00056740"/>
    <w:rsid w:val="000571CB"/>
    <w:rsid w:val="00060409"/>
    <w:rsid w:val="00061524"/>
    <w:rsid w:val="000628BF"/>
    <w:rsid w:val="000629C4"/>
    <w:rsid w:val="000635D6"/>
    <w:rsid w:val="0006387A"/>
    <w:rsid w:val="00063ABC"/>
    <w:rsid w:val="000648EF"/>
    <w:rsid w:val="0006593A"/>
    <w:rsid w:val="000664E0"/>
    <w:rsid w:val="00066875"/>
    <w:rsid w:val="00066DA4"/>
    <w:rsid w:val="00066FB0"/>
    <w:rsid w:val="000673C2"/>
    <w:rsid w:val="000676C0"/>
    <w:rsid w:val="00067B6F"/>
    <w:rsid w:val="000708C4"/>
    <w:rsid w:val="00070DEC"/>
    <w:rsid w:val="00071C23"/>
    <w:rsid w:val="00071D22"/>
    <w:rsid w:val="000729DB"/>
    <w:rsid w:val="00072D4A"/>
    <w:rsid w:val="00072E77"/>
    <w:rsid w:val="0007341C"/>
    <w:rsid w:val="00073A78"/>
    <w:rsid w:val="00074843"/>
    <w:rsid w:val="00074D9B"/>
    <w:rsid w:val="00075203"/>
    <w:rsid w:val="00075EA0"/>
    <w:rsid w:val="000764A2"/>
    <w:rsid w:val="000764BB"/>
    <w:rsid w:val="00077E82"/>
    <w:rsid w:val="00080177"/>
    <w:rsid w:val="00080A3A"/>
    <w:rsid w:val="0008159C"/>
    <w:rsid w:val="000818DD"/>
    <w:rsid w:val="00081A35"/>
    <w:rsid w:val="00082B24"/>
    <w:rsid w:val="00082BA8"/>
    <w:rsid w:val="00083011"/>
    <w:rsid w:val="000832E1"/>
    <w:rsid w:val="000837C1"/>
    <w:rsid w:val="00083C06"/>
    <w:rsid w:val="00083CE9"/>
    <w:rsid w:val="0008440A"/>
    <w:rsid w:val="0008561B"/>
    <w:rsid w:val="000858F8"/>
    <w:rsid w:val="00086560"/>
    <w:rsid w:val="00087A3E"/>
    <w:rsid w:val="00087F62"/>
    <w:rsid w:val="0009193B"/>
    <w:rsid w:val="00091DE0"/>
    <w:rsid w:val="00091F29"/>
    <w:rsid w:val="00092720"/>
    <w:rsid w:val="00092924"/>
    <w:rsid w:val="0009347E"/>
    <w:rsid w:val="00093A13"/>
    <w:rsid w:val="00095055"/>
    <w:rsid w:val="00095090"/>
    <w:rsid w:val="000954B6"/>
    <w:rsid w:val="0009668C"/>
    <w:rsid w:val="00096F38"/>
    <w:rsid w:val="000A06C1"/>
    <w:rsid w:val="000A0C1F"/>
    <w:rsid w:val="000A0C2D"/>
    <w:rsid w:val="000A2237"/>
    <w:rsid w:val="000A2A3C"/>
    <w:rsid w:val="000A320A"/>
    <w:rsid w:val="000A3D7B"/>
    <w:rsid w:val="000A41F9"/>
    <w:rsid w:val="000A5B15"/>
    <w:rsid w:val="000A60D8"/>
    <w:rsid w:val="000A63D9"/>
    <w:rsid w:val="000A646A"/>
    <w:rsid w:val="000A704F"/>
    <w:rsid w:val="000A73D7"/>
    <w:rsid w:val="000A7F75"/>
    <w:rsid w:val="000B01D5"/>
    <w:rsid w:val="000B067C"/>
    <w:rsid w:val="000B0A7E"/>
    <w:rsid w:val="000B0FD1"/>
    <w:rsid w:val="000B1793"/>
    <w:rsid w:val="000B1B31"/>
    <w:rsid w:val="000B1B4C"/>
    <w:rsid w:val="000B1CBF"/>
    <w:rsid w:val="000B1E88"/>
    <w:rsid w:val="000B3065"/>
    <w:rsid w:val="000B34B5"/>
    <w:rsid w:val="000B3864"/>
    <w:rsid w:val="000B5DA0"/>
    <w:rsid w:val="000B66E9"/>
    <w:rsid w:val="000B70AA"/>
    <w:rsid w:val="000C0238"/>
    <w:rsid w:val="000C0461"/>
    <w:rsid w:val="000C0744"/>
    <w:rsid w:val="000C1535"/>
    <w:rsid w:val="000C15EF"/>
    <w:rsid w:val="000C1DD0"/>
    <w:rsid w:val="000C27C9"/>
    <w:rsid w:val="000C2805"/>
    <w:rsid w:val="000C29A8"/>
    <w:rsid w:val="000C4283"/>
    <w:rsid w:val="000C441C"/>
    <w:rsid w:val="000C50A8"/>
    <w:rsid w:val="000C5938"/>
    <w:rsid w:val="000C69F1"/>
    <w:rsid w:val="000C71E4"/>
    <w:rsid w:val="000C7C18"/>
    <w:rsid w:val="000D0846"/>
    <w:rsid w:val="000D0C2A"/>
    <w:rsid w:val="000D1098"/>
    <w:rsid w:val="000D1415"/>
    <w:rsid w:val="000D2371"/>
    <w:rsid w:val="000D2B1F"/>
    <w:rsid w:val="000D2E18"/>
    <w:rsid w:val="000D377B"/>
    <w:rsid w:val="000D38DA"/>
    <w:rsid w:val="000D3E5F"/>
    <w:rsid w:val="000D3F98"/>
    <w:rsid w:val="000D44F2"/>
    <w:rsid w:val="000D53BF"/>
    <w:rsid w:val="000D680A"/>
    <w:rsid w:val="000D6C1F"/>
    <w:rsid w:val="000D6F86"/>
    <w:rsid w:val="000D7149"/>
    <w:rsid w:val="000D7FAB"/>
    <w:rsid w:val="000E2239"/>
    <w:rsid w:val="000E2A3A"/>
    <w:rsid w:val="000E4098"/>
    <w:rsid w:val="000E433D"/>
    <w:rsid w:val="000E4F39"/>
    <w:rsid w:val="000E6F5D"/>
    <w:rsid w:val="000E6FE7"/>
    <w:rsid w:val="000E76E2"/>
    <w:rsid w:val="000F020E"/>
    <w:rsid w:val="000F0DA9"/>
    <w:rsid w:val="000F119C"/>
    <w:rsid w:val="000F1653"/>
    <w:rsid w:val="000F2A65"/>
    <w:rsid w:val="000F2AF8"/>
    <w:rsid w:val="000F2EDD"/>
    <w:rsid w:val="000F3ADF"/>
    <w:rsid w:val="000F3BF0"/>
    <w:rsid w:val="000F6D51"/>
    <w:rsid w:val="000F72AC"/>
    <w:rsid w:val="000F7335"/>
    <w:rsid w:val="000F7763"/>
    <w:rsid w:val="000F7857"/>
    <w:rsid w:val="000F7ECD"/>
    <w:rsid w:val="0010070E"/>
    <w:rsid w:val="00100F62"/>
    <w:rsid w:val="00101230"/>
    <w:rsid w:val="001017D0"/>
    <w:rsid w:val="001021A1"/>
    <w:rsid w:val="001023BC"/>
    <w:rsid w:val="00103C5A"/>
    <w:rsid w:val="00103E07"/>
    <w:rsid w:val="00104AEF"/>
    <w:rsid w:val="00104B1B"/>
    <w:rsid w:val="00107A3C"/>
    <w:rsid w:val="00107BB0"/>
    <w:rsid w:val="00107E47"/>
    <w:rsid w:val="00110483"/>
    <w:rsid w:val="00110DF4"/>
    <w:rsid w:val="00111C39"/>
    <w:rsid w:val="00113B2B"/>
    <w:rsid w:val="00113C62"/>
    <w:rsid w:val="001142CE"/>
    <w:rsid w:val="00114C28"/>
    <w:rsid w:val="0011504E"/>
    <w:rsid w:val="001154B2"/>
    <w:rsid w:val="001159AC"/>
    <w:rsid w:val="00115BC4"/>
    <w:rsid w:val="001206BA"/>
    <w:rsid w:val="001209A2"/>
    <w:rsid w:val="0012226E"/>
    <w:rsid w:val="00123CEC"/>
    <w:rsid w:val="00124222"/>
    <w:rsid w:val="001247B2"/>
    <w:rsid w:val="00124BF9"/>
    <w:rsid w:val="00125A60"/>
    <w:rsid w:val="00130096"/>
    <w:rsid w:val="00130698"/>
    <w:rsid w:val="00130C19"/>
    <w:rsid w:val="00130D55"/>
    <w:rsid w:val="00130D75"/>
    <w:rsid w:val="0013114C"/>
    <w:rsid w:val="0013187E"/>
    <w:rsid w:val="00131AF8"/>
    <w:rsid w:val="0013229C"/>
    <w:rsid w:val="00132945"/>
    <w:rsid w:val="00132AAE"/>
    <w:rsid w:val="001345A6"/>
    <w:rsid w:val="00135396"/>
    <w:rsid w:val="00135D46"/>
    <w:rsid w:val="00135DBC"/>
    <w:rsid w:val="00137C2B"/>
    <w:rsid w:val="00137E74"/>
    <w:rsid w:val="00137FC7"/>
    <w:rsid w:val="0014032F"/>
    <w:rsid w:val="0014086C"/>
    <w:rsid w:val="00140D9C"/>
    <w:rsid w:val="00140EC9"/>
    <w:rsid w:val="001425AF"/>
    <w:rsid w:val="00143D0C"/>
    <w:rsid w:val="00143F43"/>
    <w:rsid w:val="00144C34"/>
    <w:rsid w:val="001454F1"/>
    <w:rsid w:val="001457CB"/>
    <w:rsid w:val="001462BB"/>
    <w:rsid w:val="00146FFA"/>
    <w:rsid w:val="0014741F"/>
    <w:rsid w:val="00147E06"/>
    <w:rsid w:val="0015099B"/>
    <w:rsid w:val="00151308"/>
    <w:rsid w:val="00151361"/>
    <w:rsid w:val="00152865"/>
    <w:rsid w:val="00153101"/>
    <w:rsid w:val="001538CD"/>
    <w:rsid w:val="00154810"/>
    <w:rsid w:val="00154D70"/>
    <w:rsid w:val="001553D3"/>
    <w:rsid w:val="00155717"/>
    <w:rsid w:val="001564C2"/>
    <w:rsid w:val="00157260"/>
    <w:rsid w:val="00157341"/>
    <w:rsid w:val="00157445"/>
    <w:rsid w:val="001575AE"/>
    <w:rsid w:val="00157763"/>
    <w:rsid w:val="00160E20"/>
    <w:rsid w:val="00161B45"/>
    <w:rsid w:val="00161EC8"/>
    <w:rsid w:val="00161F8C"/>
    <w:rsid w:val="0016200E"/>
    <w:rsid w:val="00162E7C"/>
    <w:rsid w:val="001634B1"/>
    <w:rsid w:val="00164541"/>
    <w:rsid w:val="0016473A"/>
    <w:rsid w:val="00164893"/>
    <w:rsid w:val="00164AC2"/>
    <w:rsid w:val="00164BC7"/>
    <w:rsid w:val="00165087"/>
    <w:rsid w:val="0016667F"/>
    <w:rsid w:val="00167282"/>
    <w:rsid w:val="001678F5"/>
    <w:rsid w:val="00170021"/>
    <w:rsid w:val="00170070"/>
    <w:rsid w:val="00170D1E"/>
    <w:rsid w:val="001717F3"/>
    <w:rsid w:val="00171CB3"/>
    <w:rsid w:val="00172DCF"/>
    <w:rsid w:val="0017355B"/>
    <w:rsid w:val="00174738"/>
    <w:rsid w:val="001751FF"/>
    <w:rsid w:val="00175D87"/>
    <w:rsid w:val="00175FE2"/>
    <w:rsid w:val="0017652F"/>
    <w:rsid w:val="0017706C"/>
    <w:rsid w:val="00177D29"/>
    <w:rsid w:val="00180B96"/>
    <w:rsid w:val="00181F57"/>
    <w:rsid w:val="00182248"/>
    <w:rsid w:val="0018356D"/>
    <w:rsid w:val="00183771"/>
    <w:rsid w:val="00183A50"/>
    <w:rsid w:val="00185C27"/>
    <w:rsid w:val="00186270"/>
    <w:rsid w:val="001863E6"/>
    <w:rsid w:val="001865C6"/>
    <w:rsid w:val="001865EC"/>
    <w:rsid w:val="00186BC6"/>
    <w:rsid w:val="0018702F"/>
    <w:rsid w:val="0018733F"/>
    <w:rsid w:val="001874F5"/>
    <w:rsid w:val="00190150"/>
    <w:rsid w:val="0019151C"/>
    <w:rsid w:val="00191C0A"/>
    <w:rsid w:val="00191FAF"/>
    <w:rsid w:val="0019204C"/>
    <w:rsid w:val="001929C1"/>
    <w:rsid w:val="00193AE6"/>
    <w:rsid w:val="00195D1A"/>
    <w:rsid w:val="00195EC9"/>
    <w:rsid w:val="00196408"/>
    <w:rsid w:val="00196723"/>
    <w:rsid w:val="0019748D"/>
    <w:rsid w:val="00197639"/>
    <w:rsid w:val="00197B26"/>
    <w:rsid w:val="00197BE4"/>
    <w:rsid w:val="00197D7E"/>
    <w:rsid w:val="001A01EE"/>
    <w:rsid w:val="001A0387"/>
    <w:rsid w:val="001A0666"/>
    <w:rsid w:val="001A07CE"/>
    <w:rsid w:val="001A0B5E"/>
    <w:rsid w:val="001A2CF8"/>
    <w:rsid w:val="001A373F"/>
    <w:rsid w:val="001A4627"/>
    <w:rsid w:val="001A4712"/>
    <w:rsid w:val="001A4892"/>
    <w:rsid w:val="001A51B2"/>
    <w:rsid w:val="001A568E"/>
    <w:rsid w:val="001A68B4"/>
    <w:rsid w:val="001A694D"/>
    <w:rsid w:val="001A69EE"/>
    <w:rsid w:val="001B0041"/>
    <w:rsid w:val="001B0C61"/>
    <w:rsid w:val="001B24E5"/>
    <w:rsid w:val="001B2C5D"/>
    <w:rsid w:val="001B2FD8"/>
    <w:rsid w:val="001B4562"/>
    <w:rsid w:val="001B50C4"/>
    <w:rsid w:val="001B5530"/>
    <w:rsid w:val="001B5630"/>
    <w:rsid w:val="001B6B49"/>
    <w:rsid w:val="001B73F1"/>
    <w:rsid w:val="001B7DD8"/>
    <w:rsid w:val="001C043A"/>
    <w:rsid w:val="001C04C8"/>
    <w:rsid w:val="001C151B"/>
    <w:rsid w:val="001C207C"/>
    <w:rsid w:val="001C4B46"/>
    <w:rsid w:val="001C5E03"/>
    <w:rsid w:val="001C61C4"/>
    <w:rsid w:val="001C72A3"/>
    <w:rsid w:val="001C761F"/>
    <w:rsid w:val="001C7BD1"/>
    <w:rsid w:val="001C7D89"/>
    <w:rsid w:val="001D0CDB"/>
    <w:rsid w:val="001D0FAD"/>
    <w:rsid w:val="001D16D1"/>
    <w:rsid w:val="001D207C"/>
    <w:rsid w:val="001D2A4F"/>
    <w:rsid w:val="001D2EC0"/>
    <w:rsid w:val="001D38DD"/>
    <w:rsid w:val="001D3A10"/>
    <w:rsid w:val="001D3E59"/>
    <w:rsid w:val="001D413F"/>
    <w:rsid w:val="001D4175"/>
    <w:rsid w:val="001D4970"/>
    <w:rsid w:val="001D49F9"/>
    <w:rsid w:val="001D4AB3"/>
    <w:rsid w:val="001D6A76"/>
    <w:rsid w:val="001D7A62"/>
    <w:rsid w:val="001D7B75"/>
    <w:rsid w:val="001D7C6F"/>
    <w:rsid w:val="001E0418"/>
    <w:rsid w:val="001E1D8D"/>
    <w:rsid w:val="001E2E97"/>
    <w:rsid w:val="001E2FB7"/>
    <w:rsid w:val="001E483D"/>
    <w:rsid w:val="001E4AAD"/>
    <w:rsid w:val="001E4B57"/>
    <w:rsid w:val="001E5B84"/>
    <w:rsid w:val="001E6B11"/>
    <w:rsid w:val="001E6C1D"/>
    <w:rsid w:val="001E6FB6"/>
    <w:rsid w:val="001E79A4"/>
    <w:rsid w:val="001E7D8E"/>
    <w:rsid w:val="001E7DE8"/>
    <w:rsid w:val="001F005A"/>
    <w:rsid w:val="001F1642"/>
    <w:rsid w:val="001F1C54"/>
    <w:rsid w:val="001F2C66"/>
    <w:rsid w:val="001F2F16"/>
    <w:rsid w:val="001F32C7"/>
    <w:rsid w:val="001F4223"/>
    <w:rsid w:val="001F4680"/>
    <w:rsid w:val="001F46DF"/>
    <w:rsid w:val="001F511E"/>
    <w:rsid w:val="001F52E2"/>
    <w:rsid w:val="001F5338"/>
    <w:rsid w:val="001F5573"/>
    <w:rsid w:val="001F59D1"/>
    <w:rsid w:val="001F713A"/>
    <w:rsid w:val="00200884"/>
    <w:rsid w:val="00200B1D"/>
    <w:rsid w:val="00200BA9"/>
    <w:rsid w:val="00201189"/>
    <w:rsid w:val="0020172A"/>
    <w:rsid w:val="002043D3"/>
    <w:rsid w:val="00204C45"/>
    <w:rsid w:val="00205264"/>
    <w:rsid w:val="00205F29"/>
    <w:rsid w:val="00206DEE"/>
    <w:rsid w:val="00207790"/>
    <w:rsid w:val="00210038"/>
    <w:rsid w:val="002102C9"/>
    <w:rsid w:val="002104AE"/>
    <w:rsid w:val="0021125D"/>
    <w:rsid w:val="002112C4"/>
    <w:rsid w:val="002122B5"/>
    <w:rsid w:val="002134DD"/>
    <w:rsid w:val="002145A9"/>
    <w:rsid w:val="00214979"/>
    <w:rsid w:val="00214F25"/>
    <w:rsid w:val="0021609A"/>
    <w:rsid w:val="00216941"/>
    <w:rsid w:val="002175DE"/>
    <w:rsid w:val="002177CA"/>
    <w:rsid w:val="00217C15"/>
    <w:rsid w:val="002207D7"/>
    <w:rsid w:val="0022082C"/>
    <w:rsid w:val="00220836"/>
    <w:rsid w:val="00220D1A"/>
    <w:rsid w:val="00220F7E"/>
    <w:rsid w:val="00221017"/>
    <w:rsid w:val="0022168F"/>
    <w:rsid w:val="00221B7C"/>
    <w:rsid w:val="002225D5"/>
    <w:rsid w:val="002232D8"/>
    <w:rsid w:val="0022337B"/>
    <w:rsid w:val="00223D8A"/>
    <w:rsid w:val="002243E1"/>
    <w:rsid w:val="002249C4"/>
    <w:rsid w:val="0022535E"/>
    <w:rsid w:val="002254D0"/>
    <w:rsid w:val="0022564B"/>
    <w:rsid w:val="00225D57"/>
    <w:rsid w:val="002270D0"/>
    <w:rsid w:val="0023078C"/>
    <w:rsid w:val="00230838"/>
    <w:rsid w:val="00231069"/>
    <w:rsid w:val="002319D0"/>
    <w:rsid w:val="00231E5F"/>
    <w:rsid w:val="00232118"/>
    <w:rsid w:val="0023231B"/>
    <w:rsid w:val="00232DAE"/>
    <w:rsid w:val="00233177"/>
    <w:rsid w:val="002333A6"/>
    <w:rsid w:val="0023355D"/>
    <w:rsid w:val="00233857"/>
    <w:rsid w:val="0023392A"/>
    <w:rsid w:val="00233C3A"/>
    <w:rsid w:val="0023448B"/>
    <w:rsid w:val="002349C7"/>
    <w:rsid w:val="00234CE2"/>
    <w:rsid w:val="002355EE"/>
    <w:rsid w:val="0023725E"/>
    <w:rsid w:val="00237710"/>
    <w:rsid w:val="002415DF"/>
    <w:rsid w:val="00241E5C"/>
    <w:rsid w:val="00243022"/>
    <w:rsid w:val="002434C7"/>
    <w:rsid w:val="002449D7"/>
    <w:rsid w:val="00244EAB"/>
    <w:rsid w:val="00245074"/>
    <w:rsid w:val="00245EF4"/>
    <w:rsid w:val="00246E41"/>
    <w:rsid w:val="00247BE4"/>
    <w:rsid w:val="0025088E"/>
    <w:rsid w:val="00250B08"/>
    <w:rsid w:val="00250B13"/>
    <w:rsid w:val="00250B8D"/>
    <w:rsid w:val="0025120F"/>
    <w:rsid w:val="00251900"/>
    <w:rsid w:val="00252C74"/>
    <w:rsid w:val="00254EEA"/>
    <w:rsid w:val="00255B35"/>
    <w:rsid w:val="0025744D"/>
    <w:rsid w:val="00257C1B"/>
    <w:rsid w:val="002631BD"/>
    <w:rsid w:val="00265C71"/>
    <w:rsid w:val="00265E6E"/>
    <w:rsid w:val="00266B1A"/>
    <w:rsid w:val="00266BB0"/>
    <w:rsid w:val="0026751F"/>
    <w:rsid w:val="00267E72"/>
    <w:rsid w:val="00270A4D"/>
    <w:rsid w:val="002729C2"/>
    <w:rsid w:val="00272A63"/>
    <w:rsid w:val="00272C54"/>
    <w:rsid w:val="00272FC8"/>
    <w:rsid w:val="002731CA"/>
    <w:rsid w:val="00273A47"/>
    <w:rsid w:val="002745BA"/>
    <w:rsid w:val="00274837"/>
    <w:rsid w:val="00274BF6"/>
    <w:rsid w:val="00274EDB"/>
    <w:rsid w:val="0027511E"/>
    <w:rsid w:val="002753FC"/>
    <w:rsid w:val="002762EA"/>
    <w:rsid w:val="0027699A"/>
    <w:rsid w:val="00276B21"/>
    <w:rsid w:val="00276C4A"/>
    <w:rsid w:val="00276DF5"/>
    <w:rsid w:val="00280616"/>
    <w:rsid w:val="00281580"/>
    <w:rsid w:val="00282B86"/>
    <w:rsid w:val="00282CF2"/>
    <w:rsid w:val="002831A8"/>
    <w:rsid w:val="00284297"/>
    <w:rsid w:val="002843B5"/>
    <w:rsid w:val="002854CF"/>
    <w:rsid w:val="00285C9B"/>
    <w:rsid w:val="00286212"/>
    <w:rsid w:val="00286B03"/>
    <w:rsid w:val="00286C6B"/>
    <w:rsid w:val="002872D5"/>
    <w:rsid w:val="00287345"/>
    <w:rsid w:val="0029081D"/>
    <w:rsid w:val="0029089B"/>
    <w:rsid w:val="0029114F"/>
    <w:rsid w:val="002922C0"/>
    <w:rsid w:val="0029273F"/>
    <w:rsid w:val="00293C71"/>
    <w:rsid w:val="002944A9"/>
    <w:rsid w:val="00295156"/>
    <w:rsid w:val="002952BA"/>
    <w:rsid w:val="0029555D"/>
    <w:rsid w:val="00295A57"/>
    <w:rsid w:val="0029650F"/>
    <w:rsid w:val="00296999"/>
    <w:rsid w:val="002A0CAA"/>
    <w:rsid w:val="002A10F8"/>
    <w:rsid w:val="002A1B3F"/>
    <w:rsid w:val="002A3705"/>
    <w:rsid w:val="002A3A98"/>
    <w:rsid w:val="002A3AA9"/>
    <w:rsid w:val="002A4AE9"/>
    <w:rsid w:val="002A5600"/>
    <w:rsid w:val="002A6620"/>
    <w:rsid w:val="002A6718"/>
    <w:rsid w:val="002A6BCA"/>
    <w:rsid w:val="002A7669"/>
    <w:rsid w:val="002A7792"/>
    <w:rsid w:val="002A7865"/>
    <w:rsid w:val="002A7DCE"/>
    <w:rsid w:val="002B0267"/>
    <w:rsid w:val="002B1040"/>
    <w:rsid w:val="002B1244"/>
    <w:rsid w:val="002B1348"/>
    <w:rsid w:val="002B1513"/>
    <w:rsid w:val="002B1908"/>
    <w:rsid w:val="002B358F"/>
    <w:rsid w:val="002B45F7"/>
    <w:rsid w:val="002B6B6E"/>
    <w:rsid w:val="002B708B"/>
    <w:rsid w:val="002C0868"/>
    <w:rsid w:val="002C0E96"/>
    <w:rsid w:val="002C16C5"/>
    <w:rsid w:val="002C1CCB"/>
    <w:rsid w:val="002C1DC3"/>
    <w:rsid w:val="002C3151"/>
    <w:rsid w:val="002C39D4"/>
    <w:rsid w:val="002C3EE0"/>
    <w:rsid w:val="002C439E"/>
    <w:rsid w:val="002C4EA5"/>
    <w:rsid w:val="002C560B"/>
    <w:rsid w:val="002C5A92"/>
    <w:rsid w:val="002C5F49"/>
    <w:rsid w:val="002C625D"/>
    <w:rsid w:val="002C6414"/>
    <w:rsid w:val="002C646E"/>
    <w:rsid w:val="002C6C33"/>
    <w:rsid w:val="002C7885"/>
    <w:rsid w:val="002C79F6"/>
    <w:rsid w:val="002D0745"/>
    <w:rsid w:val="002D07BC"/>
    <w:rsid w:val="002D12C3"/>
    <w:rsid w:val="002D2540"/>
    <w:rsid w:val="002D39F0"/>
    <w:rsid w:val="002D41D4"/>
    <w:rsid w:val="002D509E"/>
    <w:rsid w:val="002D6EB4"/>
    <w:rsid w:val="002D7068"/>
    <w:rsid w:val="002D7A7E"/>
    <w:rsid w:val="002E1704"/>
    <w:rsid w:val="002E29B2"/>
    <w:rsid w:val="002E2BA4"/>
    <w:rsid w:val="002E312C"/>
    <w:rsid w:val="002E3ACC"/>
    <w:rsid w:val="002E4415"/>
    <w:rsid w:val="002E46BB"/>
    <w:rsid w:val="002E47E6"/>
    <w:rsid w:val="002E4C11"/>
    <w:rsid w:val="002E5D01"/>
    <w:rsid w:val="002E5E78"/>
    <w:rsid w:val="002E644B"/>
    <w:rsid w:val="002E6D73"/>
    <w:rsid w:val="002E6EA8"/>
    <w:rsid w:val="002E7458"/>
    <w:rsid w:val="002E7CC0"/>
    <w:rsid w:val="002F0024"/>
    <w:rsid w:val="002F0274"/>
    <w:rsid w:val="002F1918"/>
    <w:rsid w:val="002F1E4F"/>
    <w:rsid w:val="002F27E7"/>
    <w:rsid w:val="002F28A6"/>
    <w:rsid w:val="002F2B2B"/>
    <w:rsid w:val="002F2E8A"/>
    <w:rsid w:val="002F4299"/>
    <w:rsid w:val="002F4988"/>
    <w:rsid w:val="002F5109"/>
    <w:rsid w:val="002F5AAC"/>
    <w:rsid w:val="002F6CAB"/>
    <w:rsid w:val="003000B6"/>
    <w:rsid w:val="00300976"/>
    <w:rsid w:val="003009A7"/>
    <w:rsid w:val="003016BA"/>
    <w:rsid w:val="00301A21"/>
    <w:rsid w:val="00301ED0"/>
    <w:rsid w:val="003020DB"/>
    <w:rsid w:val="003027F0"/>
    <w:rsid w:val="00304A65"/>
    <w:rsid w:val="003050AD"/>
    <w:rsid w:val="00305C91"/>
    <w:rsid w:val="00307091"/>
    <w:rsid w:val="003071EC"/>
    <w:rsid w:val="003077B6"/>
    <w:rsid w:val="003101E5"/>
    <w:rsid w:val="00310DB2"/>
    <w:rsid w:val="0031184F"/>
    <w:rsid w:val="00311D8E"/>
    <w:rsid w:val="00312689"/>
    <w:rsid w:val="00312DEB"/>
    <w:rsid w:val="00313C75"/>
    <w:rsid w:val="00314B4B"/>
    <w:rsid w:val="00314C66"/>
    <w:rsid w:val="00314E55"/>
    <w:rsid w:val="00315062"/>
    <w:rsid w:val="003161A4"/>
    <w:rsid w:val="003168F5"/>
    <w:rsid w:val="0031699B"/>
    <w:rsid w:val="00316D8B"/>
    <w:rsid w:val="00317D59"/>
    <w:rsid w:val="00320D05"/>
    <w:rsid w:val="003217C0"/>
    <w:rsid w:val="00321E1B"/>
    <w:rsid w:val="00323197"/>
    <w:rsid w:val="00324380"/>
    <w:rsid w:val="003243D1"/>
    <w:rsid w:val="00325549"/>
    <w:rsid w:val="00326378"/>
    <w:rsid w:val="00326528"/>
    <w:rsid w:val="003266BC"/>
    <w:rsid w:val="00326A33"/>
    <w:rsid w:val="00327867"/>
    <w:rsid w:val="00327BAE"/>
    <w:rsid w:val="00331A1F"/>
    <w:rsid w:val="00332EAF"/>
    <w:rsid w:val="00333189"/>
    <w:rsid w:val="0033376A"/>
    <w:rsid w:val="00333FFE"/>
    <w:rsid w:val="003341A0"/>
    <w:rsid w:val="0033461A"/>
    <w:rsid w:val="00334738"/>
    <w:rsid w:val="003351E6"/>
    <w:rsid w:val="00335935"/>
    <w:rsid w:val="00336795"/>
    <w:rsid w:val="00336AA9"/>
    <w:rsid w:val="00337BE8"/>
    <w:rsid w:val="00340329"/>
    <w:rsid w:val="00341281"/>
    <w:rsid w:val="00341584"/>
    <w:rsid w:val="00341983"/>
    <w:rsid w:val="003419FD"/>
    <w:rsid w:val="00341C05"/>
    <w:rsid w:val="00343D8A"/>
    <w:rsid w:val="00343E61"/>
    <w:rsid w:val="00344463"/>
    <w:rsid w:val="00344C3D"/>
    <w:rsid w:val="00345CDB"/>
    <w:rsid w:val="003469ED"/>
    <w:rsid w:val="003473B6"/>
    <w:rsid w:val="00347704"/>
    <w:rsid w:val="00347EA7"/>
    <w:rsid w:val="00350A74"/>
    <w:rsid w:val="00350EC6"/>
    <w:rsid w:val="00351197"/>
    <w:rsid w:val="003527C1"/>
    <w:rsid w:val="003534B6"/>
    <w:rsid w:val="003537DB"/>
    <w:rsid w:val="003545C9"/>
    <w:rsid w:val="0035478D"/>
    <w:rsid w:val="00354E4E"/>
    <w:rsid w:val="00355A69"/>
    <w:rsid w:val="003567AC"/>
    <w:rsid w:val="00360BB1"/>
    <w:rsid w:val="00366013"/>
    <w:rsid w:val="00370161"/>
    <w:rsid w:val="00370A37"/>
    <w:rsid w:val="00371D8F"/>
    <w:rsid w:val="0037244D"/>
    <w:rsid w:val="00372D0D"/>
    <w:rsid w:val="00373279"/>
    <w:rsid w:val="00373E48"/>
    <w:rsid w:val="00374E13"/>
    <w:rsid w:val="0037555D"/>
    <w:rsid w:val="00375E28"/>
    <w:rsid w:val="00376498"/>
    <w:rsid w:val="003764A6"/>
    <w:rsid w:val="00376761"/>
    <w:rsid w:val="00376AD3"/>
    <w:rsid w:val="0037771C"/>
    <w:rsid w:val="00377BA4"/>
    <w:rsid w:val="00380123"/>
    <w:rsid w:val="00380AAB"/>
    <w:rsid w:val="00381A67"/>
    <w:rsid w:val="00381E53"/>
    <w:rsid w:val="003830FC"/>
    <w:rsid w:val="003838A1"/>
    <w:rsid w:val="00384267"/>
    <w:rsid w:val="00384517"/>
    <w:rsid w:val="00384CC7"/>
    <w:rsid w:val="00384E98"/>
    <w:rsid w:val="003860EC"/>
    <w:rsid w:val="003876C1"/>
    <w:rsid w:val="00387EDF"/>
    <w:rsid w:val="00390580"/>
    <w:rsid w:val="0039126C"/>
    <w:rsid w:val="0039148E"/>
    <w:rsid w:val="0039200D"/>
    <w:rsid w:val="00392A1F"/>
    <w:rsid w:val="00392C4F"/>
    <w:rsid w:val="00393D64"/>
    <w:rsid w:val="00395775"/>
    <w:rsid w:val="003958E7"/>
    <w:rsid w:val="003964CF"/>
    <w:rsid w:val="003974DF"/>
    <w:rsid w:val="00397772"/>
    <w:rsid w:val="003977DE"/>
    <w:rsid w:val="003A090B"/>
    <w:rsid w:val="003A1EF8"/>
    <w:rsid w:val="003A2094"/>
    <w:rsid w:val="003A2848"/>
    <w:rsid w:val="003A3952"/>
    <w:rsid w:val="003A4C72"/>
    <w:rsid w:val="003A5994"/>
    <w:rsid w:val="003A5E1E"/>
    <w:rsid w:val="003A5E5E"/>
    <w:rsid w:val="003A6AC9"/>
    <w:rsid w:val="003B09AF"/>
    <w:rsid w:val="003B137D"/>
    <w:rsid w:val="003B2B6E"/>
    <w:rsid w:val="003B3E38"/>
    <w:rsid w:val="003B4A77"/>
    <w:rsid w:val="003B4F7C"/>
    <w:rsid w:val="003B541C"/>
    <w:rsid w:val="003B62E3"/>
    <w:rsid w:val="003B6544"/>
    <w:rsid w:val="003B718E"/>
    <w:rsid w:val="003B756B"/>
    <w:rsid w:val="003B7746"/>
    <w:rsid w:val="003B79BF"/>
    <w:rsid w:val="003C0192"/>
    <w:rsid w:val="003C0D05"/>
    <w:rsid w:val="003C1C21"/>
    <w:rsid w:val="003C1F91"/>
    <w:rsid w:val="003C2444"/>
    <w:rsid w:val="003C2665"/>
    <w:rsid w:val="003C4926"/>
    <w:rsid w:val="003C4B5D"/>
    <w:rsid w:val="003C4F6E"/>
    <w:rsid w:val="003C5FF8"/>
    <w:rsid w:val="003C69EC"/>
    <w:rsid w:val="003C6F1A"/>
    <w:rsid w:val="003D1B40"/>
    <w:rsid w:val="003D4092"/>
    <w:rsid w:val="003D4756"/>
    <w:rsid w:val="003D4811"/>
    <w:rsid w:val="003D621E"/>
    <w:rsid w:val="003D6761"/>
    <w:rsid w:val="003D75D9"/>
    <w:rsid w:val="003D760E"/>
    <w:rsid w:val="003E0A25"/>
    <w:rsid w:val="003E129E"/>
    <w:rsid w:val="003E22CA"/>
    <w:rsid w:val="003E259A"/>
    <w:rsid w:val="003E2725"/>
    <w:rsid w:val="003E290E"/>
    <w:rsid w:val="003E2C7B"/>
    <w:rsid w:val="003E3A2F"/>
    <w:rsid w:val="003E4856"/>
    <w:rsid w:val="003E4B0A"/>
    <w:rsid w:val="003E4E52"/>
    <w:rsid w:val="003E5188"/>
    <w:rsid w:val="003E5DF7"/>
    <w:rsid w:val="003E64B1"/>
    <w:rsid w:val="003E68E9"/>
    <w:rsid w:val="003E7768"/>
    <w:rsid w:val="003E7EC0"/>
    <w:rsid w:val="003F03F2"/>
    <w:rsid w:val="003F0755"/>
    <w:rsid w:val="003F0D6F"/>
    <w:rsid w:val="003F1FF4"/>
    <w:rsid w:val="003F23C3"/>
    <w:rsid w:val="003F3297"/>
    <w:rsid w:val="003F383D"/>
    <w:rsid w:val="003F3A2D"/>
    <w:rsid w:val="003F3CAE"/>
    <w:rsid w:val="003F3FF8"/>
    <w:rsid w:val="003F4BA1"/>
    <w:rsid w:val="003F60C1"/>
    <w:rsid w:val="003F6391"/>
    <w:rsid w:val="003F69AF"/>
    <w:rsid w:val="003F7485"/>
    <w:rsid w:val="003F7AAB"/>
    <w:rsid w:val="003F7CD7"/>
    <w:rsid w:val="004011C6"/>
    <w:rsid w:val="00401F92"/>
    <w:rsid w:val="00402130"/>
    <w:rsid w:val="00402F4C"/>
    <w:rsid w:val="0040385F"/>
    <w:rsid w:val="00403B9B"/>
    <w:rsid w:val="004055AC"/>
    <w:rsid w:val="00405753"/>
    <w:rsid w:val="004058D9"/>
    <w:rsid w:val="00406185"/>
    <w:rsid w:val="004070AA"/>
    <w:rsid w:val="00407AE1"/>
    <w:rsid w:val="00410DD3"/>
    <w:rsid w:val="0041212B"/>
    <w:rsid w:val="00412603"/>
    <w:rsid w:val="004126F0"/>
    <w:rsid w:val="00412E83"/>
    <w:rsid w:val="004131C5"/>
    <w:rsid w:val="004132FF"/>
    <w:rsid w:val="00413D4D"/>
    <w:rsid w:val="00415415"/>
    <w:rsid w:val="00416893"/>
    <w:rsid w:val="004168EB"/>
    <w:rsid w:val="00417390"/>
    <w:rsid w:val="004207EC"/>
    <w:rsid w:val="00420B29"/>
    <w:rsid w:val="00421D4D"/>
    <w:rsid w:val="00422395"/>
    <w:rsid w:val="00422B8C"/>
    <w:rsid w:val="004230C7"/>
    <w:rsid w:val="00423560"/>
    <w:rsid w:val="00423895"/>
    <w:rsid w:val="004243B5"/>
    <w:rsid w:val="00424FEF"/>
    <w:rsid w:val="004254C9"/>
    <w:rsid w:val="00425719"/>
    <w:rsid w:val="0042576F"/>
    <w:rsid w:val="0042647D"/>
    <w:rsid w:val="004269B7"/>
    <w:rsid w:val="00426E8F"/>
    <w:rsid w:val="004278D2"/>
    <w:rsid w:val="00427914"/>
    <w:rsid w:val="00427ACD"/>
    <w:rsid w:val="00430085"/>
    <w:rsid w:val="00430707"/>
    <w:rsid w:val="00430C79"/>
    <w:rsid w:val="00430D0E"/>
    <w:rsid w:val="00432001"/>
    <w:rsid w:val="004328D6"/>
    <w:rsid w:val="00434316"/>
    <w:rsid w:val="00434CAA"/>
    <w:rsid w:val="004353C7"/>
    <w:rsid w:val="00435562"/>
    <w:rsid w:val="00435644"/>
    <w:rsid w:val="004357F4"/>
    <w:rsid w:val="004364E1"/>
    <w:rsid w:val="0043670B"/>
    <w:rsid w:val="004369E0"/>
    <w:rsid w:val="00436D9C"/>
    <w:rsid w:val="00437325"/>
    <w:rsid w:val="00437921"/>
    <w:rsid w:val="00437EA4"/>
    <w:rsid w:val="00441662"/>
    <w:rsid w:val="00442189"/>
    <w:rsid w:val="00442BA4"/>
    <w:rsid w:val="00442CCC"/>
    <w:rsid w:val="0044370F"/>
    <w:rsid w:val="00443B2E"/>
    <w:rsid w:val="004446BF"/>
    <w:rsid w:val="00444969"/>
    <w:rsid w:val="00446096"/>
    <w:rsid w:val="00446CB1"/>
    <w:rsid w:val="00447269"/>
    <w:rsid w:val="00447450"/>
    <w:rsid w:val="004477A0"/>
    <w:rsid w:val="00447DE0"/>
    <w:rsid w:val="00453625"/>
    <w:rsid w:val="00454931"/>
    <w:rsid w:val="00455815"/>
    <w:rsid w:val="00456E7C"/>
    <w:rsid w:val="00457488"/>
    <w:rsid w:val="00457A9A"/>
    <w:rsid w:val="00457FB2"/>
    <w:rsid w:val="004601C9"/>
    <w:rsid w:val="00461272"/>
    <w:rsid w:val="00463126"/>
    <w:rsid w:val="00463A6F"/>
    <w:rsid w:val="004653E8"/>
    <w:rsid w:val="00465981"/>
    <w:rsid w:val="004709FC"/>
    <w:rsid w:val="00470BAE"/>
    <w:rsid w:val="0047140D"/>
    <w:rsid w:val="0047190C"/>
    <w:rsid w:val="004733DE"/>
    <w:rsid w:val="00474258"/>
    <w:rsid w:val="00474375"/>
    <w:rsid w:val="00474BCF"/>
    <w:rsid w:val="00474DF6"/>
    <w:rsid w:val="00475910"/>
    <w:rsid w:val="00475FED"/>
    <w:rsid w:val="00476F42"/>
    <w:rsid w:val="004773F1"/>
    <w:rsid w:val="00477DEF"/>
    <w:rsid w:val="004804A7"/>
    <w:rsid w:val="004805A2"/>
    <w:rsid w:val="00480756"/>
    <w:rsid w:val="0048085C"/>
    <w:rsid w:val="00480C71"/>
    <w:rsid w:val="00480D2C"/>
    <w:rsid w:val="00480EAC"/>
    <w:rsid w:val="00481A3F"/>
    <w:rsid w:val="00483917"/>
    <w:rsid w:val="00483B6E"/>
    <w:rsid w:val="00485BF8"/>
    <w:rsid w:val="00485C10"/>
    <w:rsid w:val="0048609F"/>
    <w:rsid w:val="004877B4"/>
    <w:rsid w:val="00490C76"/>
    <w:rsid w:val="0049289E"/>
    <w:rsid w:val="00492B00"/>
    <w:rsid w:val="00492C34"/>
    <w:rsid w:val="00494946"/>
    <w:rsid w:val="004949F1"/>
    <w:rsid w:val="00494F7D"/>
    <w:rsid w:val="00495050"/>
    <w:rsid w:val="004960FB"/>
    <w:rsid w:val="00496723"/>
    <w:rsid w:val="0049697B"/>
    <w:rsid w:val="00497A45"/>
    <w:rsid w:val="004A038D"/>
    <w:rsid w:val="004A083B"/>
    <w:rsid w:val="004A18CB"/>
    <w:rsid w:val="004A2EF6"/>
    <w:rsid w:val="004A36F8"/>
    <w:rsid w:val="004A3CE2"/>
    <w:rsid w:val="004A551E"/>
    <w:rsid w:val="004A5645"/>
    <w:rsid w:val="004A6672"/>
    <w:rsid w:val="004A6AA9"/>
    <w:rsid w:val="004A7F3A"/>
    <w:rsid w:val="004B0079"/>
    <w:rsid w:val="004B0A37"/>
    <w:rsid w:val="004B0CD3"/>
    <w:rsid w:val="004B0E84"/>
    <w:rsid w:val="004B0E8E"/>
    <w:rsid w:val="004B108A"/>
    <w:rsid w:val="004B1397"/>
    <w:rsid w:val="004B341D"/>
    <w:rsid w:val="004B3795"/>
    <w:rsid w:val="004B422D"/>
    <w:rsid w:val="004B5786"/>
    <w:rsid w:val="004B5DC8"/>
    <w:rsid w:val="004B6B0A"/>
    <w:rsid w:val="004B6B5D"/>
    <w:rsid w:val="004B6C0A"/>
    <w:rsid w:val="004B7387"/>
    <w:rsid w:val="004B741E"/>
    <w:rsid w:val="004C0D67"/>
    <w:rsid w:val="004C11CE"/>
    <w:rsid w:val="004C1583"/>
    <w:rsid w:val="004C15FB"/>
    <w:rsid w:val="004C170B"/>
    <w:rsid w:val="004C18BD"/>
    <w:rsid w:val="004C1F1B"/>
    <w:rsid w:val="004C2224"/>
    <w:rsid w:val="004C2991"/>
    <w:rsid w:val="004C4F61"/>
    <w:rsid w:val="004C54B9"/>
    <w:rsid w:val="004C6166"/>
    <w:rsid w:val="004C64FB"/>
    <w:rsid w:val="004C6C22"/>
    <w:rsid w:val="004C793C"/>
    <w:rsid w:val="004C7C88"/>
    <w:rsid w:val="004C7D3B"/>
    <w:rsid w:val="004C7FA6"/>
    <w:rsid w:val="004C7FD8"/>
    <w:rsid w:val="004D06AE"/>
    <w:rsid w:val="004D140D"/>
    <w:rsid w:val="004D1765"/>
    <w:rsid w:val="004D1D2A"/>
    <w:rsid w:val="004D22A6"/>
    <w:rsid w:val="004D264C"/>
    <w:rsid w:val="004D28D8"/>
    <w:rsid w:val="004D3555"/>
    <w:rsid w:val="004D3C28"/>
    <w:rsid w:val="004D4780"/>
    <w:rsid w:val="004D5AF8"/>
    <w:rsid w:val="004D62C5"/>
    <w:rsid w:val="004D7E7E"/>
    <w:rsid w:val="004E0009"/>
    <w:rsid w:val="004E0257"/>
    <w:rsid w:val="004E180F"/>
    <w:rsid w:val="004E1B07"/>
    <w:rsid w:val="004E293C"/>
    <w:rsid w:val="004E2B67"/>
    <w:rsid w:val="004E2CDF"/>
    <w:rsid w:val="004E2F7F"/>
    <w:rsid w:val="004E313E"/>
    <w:rsid w:val="004E42AD"/>
    <w:rsid w:val="004E4FBC"/>
    <w:rsid w:val="004E55D8"/>
    <w:rsid w:val="004E5E3F"/>
    <w:rsid w:val="004E7C57"/>
    <w:rsid w:val="004F0A5A"/>
    <w:rsid w:val="004F3A18"/>
    <w:rsid w:val="004F47CA"/>
    <w:rsid w:val="004F4F3E"/>
    <w:rsid w:val="004F77CB"/>
    <w:rsid w:val="004F7AAB"/>
    <w:rsid w:val="00500CC9"/>
    <w:rsid w:val="005017F5"/>
    <w:rsid w:val="00501D21"/>
    <w:rsid w:val="00502959"/>
    <w:rsid w:val="00503005"/>
    <w:rsid w:val="005043D2"/>
    <w:rsid w:val="00507641"/>
    <w:rsid w:val="005114E9"/>
    <w:rsid w:val="00511BBC"/>
    <w:rsid w:val="00511E76"/>
    <w:rsid w:val="00511FC0"/>
    <w:rsid w:val="00513B66"/>
    <w:rsid w:val="00513CA1"/>
    <w:rsid w:val="00514D8F"/>
    <w:rsid w:val="00514DA4"/>
    <w:rsid w:val="00514FFF"/>
    <w:rsid w:val="00515906"/>
    <w:rsid w:val="00515BBA"/>
    <w:rsid w:val="00517391"/>
    <w:rsid w:val="00517698"/>
    <w:rsid w:val="00517F67"/>
    <w:rsid w:val="0052026B"/>
    <w:rsid w:val="00520CF3"/>
    <w:rsid w:val="00521424"/>
    <w:rsid w:val="005222BC"/>
    <w:rsid w:val="0052242B"/>
    <w:rsid w:val="00522821"/>
    <w:rsid w:val="0052298C"/>
    <w:rsid w:val="005231DA"/>
    <w:rsid w:val="00524190"/>
    <w:rsid w:val="005244BA"/>
    <w:rsid w:val="00524838"/>
    <w:rsid w:val="00525AB9"/>
    <w:rsid w:val="00525C85"/>
    <w:rsid w:val="005268A1"/>
    <w:rsid w:val="00526CD0"/>
    <w:rsid w:val="00527267"/>
    <w:rsid w:val="005274B4"/>
    <w:rsid w:val="00527847"/>
    <w:rsid w:val="0053029E"/>
    <w:rsid w:val="00530523"/>
    <w:rsid w:val="005308C4"/>
    <w:rsid w:val="005317E7"/>
    <w:rsid w:val="00531E3A"/>
    <w:rsid w:val="005337F8"/>
    <w:rsid w:val="00533909"/>
    <w:rsid w:val="005344CB"/>
    <w:rsid w:val="0053457E"/>
    <w:rsid w:val="0053533A"/>
    <w:rsid w:val="00535EF2"/>
    <w:rsid w:val="005363BD"/>
    <w:rsid w:val="005367EE"/>
    <w:rsid w:val="00537F9B"/>
    <w:rsid w:val="005400C9"/>
    <w:rsid w:val="00540837"/>
    <w:rsid w:val="00541F23"/>
    <w:rsid w:val="00543047"/>
    <w:rsid w:val="00544067"/>
    <w:rsid w:val="005443F2"/>
    <w:rsid w:val="00544D45"/>
    <w:rsid w:val="0054514E"/>
    <w:rsid w:val="0054674F"/>
    <w:rsid w:val="00547B80"/>
    <w:rsid w:val="00547F6A"/>
    <w:rsid w:val="00550126"/>
    <w:rsid w:val="005503A1"/>
    <w:rsid w:val="0055155C"/>
    <w:rsid w:val="00551699"/>
    <w:rsid w:val="0055174B"/>
    <w:rsid w:val="005519A7"/>
    <w:rsid w:val="00552041"/>
    <w:rsid w:val="005520A5"/>
    <w:rsid w:val="005521C6"/>
    <w:rsid w:val="00552CFE"/>
    <w:rsid w:val="00552DFA"/>
    <w:rsid w:val="00553B47"/>
    <w:rsid w:val="00554262"/>
    <w:rsid w:val="00554AED"/>
    <w:rsid w:val="00555040"/>
    <w:rsid w:val="005568B9"/>
    <w:rsid w:val="005572F4"/>
    <w:rsid w:val="00557694"/>
    <w:rsid w:val="00557722"/>
    <w:rsid w:val="00557C8D"/>
    <w:rsid w:val="0056171D"/>
    <w:rsid w:val="00561B30"/>
    <w:rsid w:val="00561B98"/>
    <w:rsid w:val="0056211F"/>
    <w:rsid w:val="00563B5D"/>
    <w:rsid w:val="0056407E"/>
    <w:rsid w:val="00565E03"/>
    <w:rsid w:val="00566E77"/>
    <w:rsid w:val="005672B5"/>
    <w:rsid w:val="00567D23"/>
    <w:rsid w:val="00567EE5"/>
    <w:rsid w:val="0057003B"/>
    <w:rsid w:val="00570C8E"/>
    <w:rsid w:val="00570ED8"/>
    <w:rsid w:val="00571BED"/>
    <w:rsid w:val="00572234"/>
    <w:rsid w:val="005729BD"/>
    <w:rsid w:val="0057323F"/>
    <w:rsid w:val="00573943"/>
    <w:rsid w:val="00575D31"/>
    <w:rsid w:val="00576049"/>
    <w:rsid w:val="00577847"/>
    <w:rsid w:val="00577F27"/>
    <w:rsid w:val="00580C47"/>
    <w:rsid w:val="0058179F"/>
    <w:rsid w:val="00581E89"/>
    <w:rsid w:val="005827FD"/>
    <w:rsid w:val="00583056"/>
    <w:rsid w:val="005835C6"/>
    <w:rsid w:val="005853B7"/>
    <w:rsid w:val="00585545"/>
    <w:rsid w:val="00586A95"/>
    <w:rsid w:val="00590110"/>
    <w:rsid w:val="005905C4"/>
    <w:rsid w:val="00591794"/>
    <w:rsid w:val="00591D7C"/>
    <w:rsid w:val="0059288A"/>
    <w:rsid w:val="00592D42"/>
    <w:rsid w:val="005937F0"/>
    <w:rsid w:val="00593D95"/>
    <w:rsid w:val="00594AF9"/>
    <w:rsid w:val="00594BB1"/>
    <w:rsid w:val="00595C21"/>
    <w:rsid w:val="005965D8"/>
    <w:rsid w:val="00597306"/>
    <w:rsid w:val="005979FF"/>
    <w:rsid w:val="00597AF3"/>
    <w:rsid w:val="005A032B"/>
    <w:rsid w:val="005A18A1"/>
    <w:rsid w:val="005A2BAB"/>
    <w:rsid w:val="005A32D1"/>
    <w:rsid w:val="005A335A"/>
    <w:rsid w:val="005A401D"/>
    <w:rsid w:val="005A511D"/>
    <w:rsid w:val="005A5306"/>
    <w:rsid w:val="005A5470"/>
    <w:rsid w:val="005A55A9"/>
    <w:rsid w:val="005A614B"/>
    <w:rsid w:val="005A6762"/>
    <w:rsid w:val="005B0132"/>
    <w:rsid w:val="005B0573"/>
    <w:rsid w:val="005B067B"/>
    <w:rsid w:val="005B10E8"/>
    <w:rsid w:val="005B2069"/>
    <w:rsid w:val="005B21D3"/>
    <w:rsid w:val="005B240D"/>
    <w:rsid w:val="005B2B36"/>
    <w:rsid w:val="005B35B9"/>
    <w:rsid w:val="005B37E5"/>
    <w:rsid w:val="005B390D"/>
    <w:rsid w:val="005B3BB3"/>
    <w:rsid w:val="005B4789"/>
    <w:rsid w:val="005B6611"/>
    <w:rsid w:val="005B7657"/>
    <w:rsid w:val="005B7B0E"/>
    <w:rsid w:val="005B7E66"/>
    <w:rsid w:val="005B7FC0"/>
    <w:rsid w:val="005C1EF7"/>
    <w:rsid w:val="005C2EF1"/>
    <w:rsid w:val="005C30AF"/>
    <w:rsid w:val="005C3701"/>
    <w:rsid w:val="005C541A"/>
    <w:rsid w:val="005C5513"/>
    <w:rsid w:val="005C6B07"/>
    <w:rsid w:val="005D032D"/>
    <w:rsid w:val="005D06EC"/>
    <w:rsid w:val="005D07BB"/>
    <w:rsid w:val="005D0C67"/>
    <w:rsid w:val="005D19BC"/>
    <w:rsid w:val="005D28DC"/>
    <w:rsid w:val="005D2C9E"/>
    <w:rsid w:val="005D3597"/>
    <w:rsid w:val="005D4B07"/>
    <w:rsid w:val="005D57E7"/>
    <w:rsid w:val="005D62A7"/>
    <w:rsid w:val="005D6859"/>
    <w:rsid w:val="005D7A3B"/>
    <w:rsid w:val="005E0576"/>
    <w:rsid w:val="005E06EC"/>
    <w:rsid w:val="005E0B4E"/>
    <w:rsid w:val="005E1E8E"/>
    <w:rsid w:val="005E1F2E"/>
    <w:rsid w:val="005E2031"/>
    <w:rsid w:val="005E29B8"/>
    <w:rsid w:val="005E375F"/>
    <w:rsid w:val="005E37DD"/>
    <w:rsid w:val="005E3B9E"/>
    <w:rsid w:val="005E5201"/>
    <w:rsid w:val="005E555E"/>
    <w:rsid w:val="005E6637"/>
    <w:rsid w:val="005E6C8F"/>
    <w:rsid w:val="005F0A68"/>
    <w:rsid w:val="005F2E33"/>
    <w:rsid w:val="005F2F1F"/>
    <w:rsid w:val="005F31B4"/>
    <w:rsid w:val="005F49B2"/>
    <w:rsid w:val="005F4A22"/>
    <w:rsid w:val="005F52B6"/>
    <w:rsid w:val="005F5705"/>
    <w:rsid w:val="005F663D"/>
    <w:rsid w:val="005F6AC8"/>
    <w:rsid w:val="005F7978"/>
    <w:rsid w:val="0060109F"/>
    <w:rsid w:val="00601EA0"/>
    <w:rsid w:val="00602FBE"/>
    <w:rsid w:val="0060305C"/>
    <w:rsid w:val="00603078"/>
    <w:rsid w:val="00603092"/>
    <w:rsid w:val="0060357B"/>
    <w:rsid w:val="00603B01"/>
    <w:rsid w:val="00603C32"/>
    <w:rsid w:val="006049E5"/>
    <w:rsid w:val="00604EA0"/>
    <w:rsid w:val="00606CA6"/>
    <w:rsid w:val="0060796F"/>
    <w:rsid w:val="00607A95"/>
    <w:rsid w:val="00610269"/>
    <w:rsid w:val="006102CD"/>
    <w:rsid w:val="0061064E"/>
    <w:rsid w:val="00611BD0"/>
    <w:rsid w:val="00612F02"/>
    <w:rsid w:val="0061317B"/>
    <w:rsid w:val="00613362"/>
    <w:rsid w:val="00613B3E"/>
    <w:rsid w:val="00613D48"/>
    <w:rsid w:val="006143A8"/>
    <w:rsid w:val="00614DB9"/>
    <w:rsid w:val="00614F96"/>
    <w:rsid w:val="00615109"/>
    <w:rsid w:val="00615888"/>
    <w:rsid w:val="00615D5B"/>
    <w:rsid w:val="00615DF0"/>
    <w:rsid w:val="00615E00"/>
    <w:rsid w:val="00616925"/>
    <w:rsid w:val="006173C4"/>
    <w:rsid w:val="0062044C"/>
    <w:rsid w:val="00621703"/>
    <w:rsid w:val="00621A64"/>
    <w:rsid w:val="00622907"/>
    <w:rsid w:val="006233B8"/>
    <w:rsid w:val="00623525"/>
    <w:rsid w:val="006236B8"/>
    <w:rsid w:val="00624A62"/>
    <w:rsid w:val="00624B19"/>
    <w:rsid w:val="00624DAF"/>
    <w:rsid w:val="006253D4"/>
    <w:rsid w:val="00625427"/>
    <w:rsid w:val="0062552B"/>
    <w:rsid w:val="00625682"/>
    <w:rsid w:val="00625694"/>
    <w:rsid w:val="006258F3"/>
    <w:rsid w:val="00626141"/>
    <w:rsid w:val="0062645F"/>
    <w:rsid w:val="006272E4"/>
    <w:rsid w:val="00627322"/>
    <w:rsid w:val="0063052C"/>
    <w:rsid w:val="00631BD9"/>
    <w:rsid w:val="00631EFE"/>
    <w:rsid w:val="006323B9"/>
    <w:rsid w:val="00632FBD"/>
    <w:rsid w:val="00633343"/>
    <w:rsid w:val="006337C6"/>
    <w:rsid w:val="00633FD4"/>
    <w:rsid w:val="006342C5"/>
    <w:rsid w:val="00634BF4"/>
    <w:rsid w:val="00635E5E"/>
    <w:rsid w:val="00636304"/>
    <w:rsid w:val="00637F32"/>
    <w:rsid w:val="00640047"/>
    <w:rsid w:val="006405D6"/>
    <w:rsid w:val="00640F45"/>
    <w:rsid w:val="0064291E"/>
    <w:rsid w:val="00642BEC"/>
    <w:rsid w:val="00642F0D"/>
    <w:rsid w:val="0064314F"/>
    <w:rsid w:val="00643682"/>
    <w:rsid w:val="006437FE"/>
    <w:rsid w:val="00644069"/>
    <w:rsid w:val="006442DF"/>
    <w:rsid w:val="006451DD"/>
    <w:rsid w:val="00645BBA"/>
    <w:rsid w:val="00645E65"/>
    <w:rsid w:val="00646612"/>
    <w:rsid w:val="00646A33"/>
    <w:rsid w:val="00647A10"/>
    <w:rsid w:val="00650837"/>
    <w:rsid w:val="006541E6"/>
    <w:rsid w:val="00654DF5"/>
    <w:rsid w:val="006552B3"/>
    <w:rsid w:val="00655717"/>
    <w:rsid w:val="00655918"/>
    <w:rsid w:val="00655BF6"/>
    <w:rsid w:val="00656014"/>
    <w:rsid w:val="00656093"/>
    <w:rsid w:val="00657B1E"/>
    <w:rsid w:val="00657FA6"/>
    <w:rsid w:val="006618C7"/>
    <w:rsid w:val="00661BF4"/>
    <w:rsid w:val="00664692"/>
    <w:rsid w:val="00664AD8"/>
    <w:rsid w:val="00664D9A"/>
    <w:rsid w:val="00665338"/>
    <w:rsid w:val="00665570"/>
    <w:rsid w:val="006655AF"/>
    <w:rsid w:val="006656C5"/>
    <w:rsid w:val="00665CD5"/>
    <w:rsid w:val="00666E13"/>
    <w:rsid w:val="00666E30"/>
    <w:rsid w:val="00666F97"/>
    <w:rsid w:val="0066743F"/>
    <w:rsid w:val="00670104"/>
    <w:rsid w:val="00670696"/>
    <w:rsid w:val="00670F83"/>
    <w:rsid w:val="00671947"/>
    <w:rsid w:val="006724F5"/>
    <w:rsid w:val="00673B21"/>
    <w:rsid w:val="00674B3F"/>
    <w:rsid w:val="00675838"/>
    <w:rsid w:val="00675A75"/>
    <w:rsid w:val="0067664A"/>
    <w:rsid w:val="006769EA"/>
    <w:rsid w:val="006774C2"/>
    <w:rsid w:val="00677BBE"/>
    <w:rsid w:val="00680738"/>
    <w:rsid w:val="00680A71"/>
    <w:rsid w:val="00680AE5"/>
    <w:rsid w:val="0068159C"/>
    <w:rsid w:val="00681688"/>
    <w:rsid w:val="006823B5"/>
    <w:rsid w:val="00683428"/>
    <w:rsid w:val="006835C3"/>
    <w:rsid w:val="00683645"/>
    <w:rsid w:val="00684022"/>
    <w:rsid w:val="006875C5"/>
    <w:rsid w:val="00690AF3"/>
    <w:rsid w:val="00690FD8"/>
    <w:rsid w:val="00690FF3"/>
    <w:rsid w:val="006910D7"/>
    <w:rsid w:val="0069147E"/>
    <w:rsid w:val="00691F20"/>
    <w:rsid w:val="006926A8"/>
    <w:rsid w:val="006930B9"/>
    <w:rsid w:val="006933CA"/>
    <w:rsid w:val="006936CF"/>
    <w:rsid w:val="00694011"/>
    <w:rsid w:val="00694419"/>
    <w:rsid w:val="00694598"/>
    <w:rsid w:val="0069520E"/>
    <w:rsid w:val="00695720"/>
    <w:rsid w:val="006959C5"/>
    <w:rsid w:val="006965BC"/>
    <w:rsid w:val="006965D4"/>
    <w:rsid w:val="00696786"/>
    <w:rsid w:val="00696E74"/>
    <w:rsid w:val="00696F80"/>
    <w:rsid w:val="006971D0"/>
    <w:rsid w:val="00697BEE"/>
    <w:rsid w:val="00697D78"/>
    <w:rsid w:val="006A09E7"/>
    <w:rsid w:val="006A0B10"/>
    <w:rsid w:val="006A0EEA"/>
    <w:rsid w:val="006A12D4"/>
    <w:rsid w:val="006A18AE"/>
    <w:rsid w:val="006A1EEE"/>
    <w:rsid w:val="006A2174"/>
    <w:rsid w:val="006A25C5"/>
    <w:rsid w:val="006A2962"/>
    <w:rsid w:val="006A2BFC"/>
    <w:rsid w:val="006A38AE"/>
    <w:rsid w:val="006A4F80"/>
    <w:rsid w:val="006A5687"/>
    <w:rsid w:val="006A5ACB"/>
    <w:rsid w:val="006A5DD6"/>
    <w:rsid w:val="006A64EF"/>
    <w:rsid w:val="006A6634"/>
    <w:rsid w:val="006A71A2"/>
    <w:rsid w:val="006A745E"/>
    <w:rsid w:val="006A759D"/>
    <w:rsid w:val="006A7C7D"/>
    <w:rsid w:val="006B0231"/>
    <w:rsid w:val="006B1F0D"/>
    <w:rsid w:val="006B225C"/>
    <w:rsid w:val="006B2540"/>
    <w:rsid w:val="006B2E39"/>
    <w:rsid w:val="006B304F"/>
    <w:rsid w:val="006B3E84"/>
    <w:rsid w:val="006B4E82"/>
    <w:rsid w:val="006B58F8"/>
    <w:rsid w:val="006B5D65"/>
    <w:rsid w:val="006B6578"/>
    <w:rsid w:val="006B6B8E"/>
    <w:rsid w:val="006C029D"/>
    <w:rsid w:val="006C0867"/>
    <w:rsid w:val="006C0983"/>
    <w:rsid w:val="006C09FB"/>
    <w:rsid w:val="006C0AF1"/>
    <w:rsid w:val="006C149B"/>
    <w:rsid w:val="006C16C4"/>
    <w:rsid w:val="006C20BE"/>
    <w:rsid w:val="006C33DC"/>
    <w:rsid w:val="006C35BD"/>
    <w:rsid w:val="006C54DF"/>
    <w:rsid w:val="006C587D"/>
    <w:rsid w:val="006C5C55"/>
    <w:rsid w:val="006C683A"/>
    <w:rsid w:val="006D09DF"/>
    <w:rsid w:val="006D0DC1"/>
    <w:rsid w:val="006D124F"/>
    <w:rsid w:val="006D36B6"/>
    <w:rsid w:val="006D38EB"/>
    <w:rsid w:val="006D3BF7"/>
    <w:rsid w:val="006D3DC8"/>
    <w:rsid w:val="006D4054"/>
    <w:rsid w:val="006D42BE"/>
    <w:rsid w:val="006D478D"/>
    <w:rsid w:val="006D48F8"/>
    <w:rsid w:val="006D54C0"/>
    <w:rsid w:val="006D6514"/>
    <w:rsid w:val="006E06C2"/>
    <w:rsid w:val="006E1799"/>
    <w:rsid w:val="006E1BDE"/>
    <w:rsid w:val="006E2542"/>
    <w:rsid w:val="006E27F5"/>
    <w:rsid w:val="006E2823"/>
    <w:rsid w:val="006E2DB4"/>
    <w:rsid w:val="006E2F1A"/>
    <w:rsid w:val="006E31A4"/>
    <w:rsid w:val="006E4177"/>
    <w:rsid w:val="006E51DC"/>
    <w:rsid w:val="006E5434"/>
    <w:rsid w:val="006E6AE2"/>
    <w:rsid w:val="006E6CF6"/>
    <w:rsid w:val="006E77BC"/>
    <w:rsid w:val="006E7C0B"/>
    <w:rsid w:val="006F01E4"/>
    <w:rsid w:val="006F0F90"/>
    <w:rsid w:val="006F11D4"/>
    <w:rsid w:val="006F1574"/>
    <w:rsid w:val="006F1A0C"/>
    <w:rsid w:val="006F1B75"/>
    <w:rsid w:val="006F2106"/>
    <w:rsid w:val="006F3690"/>
    <w:rsid w:val="006F3BED"/>
    <w:rsid w:val="006F42C7"/>
    <w:rsid w:val="006F5465"/>
    <w:rsid w:val="006F559C"/>
    <w:rsid w:val="006F59FA"/>
    <w:rsid w:val="006F5A88"/>
    <w:rsid w:val="006F6115"/>
    <w:rsid w:val="006F7041"/>
    <w:rsid w:val="007004B3"/>
    <w:rsid w:val="00700819"/>
    <w:rsid w:val="00700D92"/>
    <w:rsid w:val="00701FAD"/>
    <w:rsid w:val="00702074"/>
    <w:rsid w:val="0070215F"/>
    <w:rsid w:val="00702D7F"/>
    <w:rsid w:val="00705B88"/>
    <w:rsid w:val="0070627C"/>
    <w:rsid w:val="007062CA"/>
    <w:rsid w:val="0070639D"/>
    <w:rsid w:val="00706B10"/>
    <w:rsid w:val="00707A51"/>
    <w:rsid w:val="00713500"/>
    <w:rsid w:val="007137D0"/>
    <w:rsid w:val="00713FE6"/>
    <w:rsid w:val="007154D8"/>
    <w:rsid w:val="007154FE"/>
    <w:rsid w:val="00715728"/>
    <w:rsid w:val="00715D0D"/>
    <w:rsid w:val="00717921"/>
    <w:rsid w:val="00720433"/>
    <w:rsid w:val="007214CD"/>
    <w:rsid w:val="00721B57"/>
    <w:rsid w:val="00721E2C"/>
    <w:rsid w:val="0072258C"/>
    <w:rsid w:val="0072370D"/>
    <w:rsid w:val="0072395B"/>
    <w:rsid w:val="007239A7"/>
    <w:rsid w:val="00724483"/>
    <w:rsid w:val="0072477C"/>
    <w:rsid w:val="00724CE2"/>
    <w:rsid w:val="00724E45"/>
    <w:rsid w:val="00725678"/>
    <w:rsid w:val="00726889"/>
    <w:rsid w:val="007305C5"/>
    <w:rsid w:val="00730619"/>
    <w:rsid w:val="00730664"/>
    <w:rsid w:val="00730E8F"/>
    <w:rsid w:val="00731765"/>
    <w:rsid w:val="007336ED"/>
    <w:rsid w:val="0073404F"/>
    <w:rsid w:val="00734AA1"/>
    <w:rsid w:val="007362EC"/>
    <w:rsid w:val="007364BE"/>
    <w:rsid w:val="00736C88"/>
    <w:rsid w:val="00737056"/>
    <w:rsid w:val="00742141"/>
    <w:rsid w:val="00742B39"/>
    <w:rsid w:val="007443C3"/>
    <w:rsid w:val="00744AC0"/>
    <w:rsid w:val="00745E93"/>
    <w:rsid w:val="007468E2"/>
    <w:rsid w:val="00747123"/>
    <w:rsid w:val="00747562"/>
    <w:rsid w:val="007505A0"/>
    <w:rsid w:val="00751A93"/>
    <w:rsid w:val="00752253"/>
    <w:rsid w:val="007522EE"/>
    <w:rsid w:val="007534AF"/>
    <w:rsid w:val="00753669"/>
    <w:rsid w:val="007539CE"/>
    <w:rsid w:val="00754E87"/>
    <w:rsid w:val="00754FF6"/>
    <w:rsid w:val="00755617"/>
    <w:rsid w:val="0075572A"/>
    <w:rsid w:val="00756DDA"/>
    <w:rsid w:val="007575F1"/>
    <w:rsid w:val="00760501"/>
    <w:rsid w:val="007608D9"/>
    <w:rsid w:val="00763109"/>
    <w:rsid w:val="007636F6"/>
    <w:rsid w:val="00763DA6"/>
    <w:rsid w:val="00764039"/>
    <w:rsid w:val="007648D7"/>
    <w:rsid w:val="007649CC"/>
    <w:rsid w:val="00764A12"/>
    <w:rsid w:val="00765A93"/>
    <w:rsid w:val="007660FD"/>
    <w:rsid w:val="0076796B"/>
    <w:rsid w:val="007679FE"/>
    <w:rsid w:val="0077081F"/>
    <w:rsid w:val="00770C64"/>
    <w:rsid w:val="00770D62"/>
    <w:rsid w:val="00771D50"/>
    <w:rsid w:val="0077208D"/>
    <w:rsid w:val="007723E4"/>
    <w:rsid w:val="00772D52"/>
    <w:rsid w:val="00773048"/>
    <w:rsid w:val="00773070"/>
    <w:rsid w:val="00773E5A"/>
    <w:rsid w:val="00773E5D"/>
    <w:rsid w:val="0077451F"/>
    <w:rsid w:val="00775A85"/>
    <w:rsid w:val="00780550"/>
    <w:rsid w:val="00780EAF"/>
    <w:rsid w:val="00781432"/>
    <w:rsid w:val="00782588"/>
    <w:rsid w:val="0078260A"/>
    <w:rsid w:val="00783029"/>
    <w:rsid w:val="0078369C"/>
    <w:rsid w:val="00783D01"/>
    <w:rsid w:val="00784ADC"/>
    <w:rsid w:val="00784FBB"/>
    <w:rsid w:val="00785FFD"/>
    <w:rsid w:val="007861F9"/>
    <w:rsid w:val="007864DB"/>
    <w:rsid w:val="007926E5"/>
    <w:rsid w:val="007939ED"/>
    <w:rsid w:val="00793CEE"/>
    <w:rsid w:val="0079402C"/>
    <w:rsid w:val="0079507D"/>
    <w:rsid w:val="007951A0"/>
    <w:rsid w:val="0079590D"/>
    <w:rsid w:val="00796C5F"/>
    <w:rsid w:val="007A0248"/>
    <w:rsid w:val="007A204E"/>
    <w:rsid w:val="007A230E"/>
    <w:rsid w:val="007A2B3D"/>
    <w:rsid w:val="007A2E79"/>
    <w:rsid w:val="007A3480"/>
    <w:rsid w:val="007A4F56"/>
    <w:rsid w:val="007A50C4"/>
    <w:rsid w:val="007A5128"/>
    <w:rsid w:val="007A5801"/>
    <w:rsid w:val="007A59EB"/>
    <w:rsid w:val="007A5B26"/>
    <w:rsid w:val="007A5CA9"/>
    <w:rsid w:val="007A5EDC"/>
    <w:rsid w:val="007A5EE3"/>
    <w:rsid w:val="007A6A36"/>
    <w:rsid w:val="007A70F1"/>
    <w:rsid w:val="007B0707"/>
    <w:rsid w:val="007B0DDF"/>
    <w:rsid w:val="007B2662"/>
    <w:rsid w:val="007B2AD3"/>
    <w:rsid w:val="007B4E87"/>
    <w:rsid w:val="007B54C7"/>
    <w:rsid w:val="007B5E0A"/>
    <w:rsid w:val="007B5E15"/>
    <w:rsid w:val="007B5E5D"/>
    <w:rsid w:val="007B657B"/>
    <w:rsid w:val="007B73DE"/>
    <w:rsid w:val="007C028D"/>
    <w:rsid w:val="007C0377"/>
    <w:rsid w:val="007C12FB"/>
    <w:rsid w:val="007C31EF"/>
    <w:rsid w:val="007C6F84"/>
    <w:rsid w:val="007C74D3"/>
    <w:rsid w:val="007C77E0"/>
    <w:rsid w:val="007D02F1"/>
    <w:rsid w:val="007D0329"/>
    <w:rsid w:val="007D1050"/>
    <w:rsid w:val="007D1645"/>
    <w:rsid w:val="007D22F9"/>
    <w:rsid w:val="007D2353"/>
    <w:rsid w:val="007D2B38"/>
    <w:rsid w:val="007D4053"/>
    <w:rsid w:val="007D40B3"/>
    <w:rsid w:val="007D6DF1"/>
    <w:rsid w:val="007D6E0E"/>
    <w:rsid w:val="007D6EA5"/>
    <w:rsid w:val="007D77D3"/>
    <w:rsid w:val="007D77E0"/>
    <w:rsid w:val="007D794C"/>
    <w:rsid w:val="007E0082"/>
    <w:rsid w:val="007E061A"/>
    <w:rsid w:val="007E09D2"/>
    <w:rsid w:val="007E2FDD"/>
    <w:rsid w:val="007E4D99"/>
    <w:rsid w:val="007E57B9"/>
    <w:rsid w:val="007E6C31"/>
    <w:rsid w:val="007E7634"/>
    <w:rsid w:val="007E7679"/>
    <w:rsid w:val="007E79F3"/>
    <w:rsid w:val="007E7F0D"/>
    <w:rsid w:val="007F002E"/>
    <w:rsid w:val="007F00F2"/>
    <w:rsid w:val="007F0335"/>
    <w:rsid w:val="007F111B"/>
    <w:rsid w:val="007F1160"/>
    <w:rsid w:val="007F1650"/>
    <w:rsid w:val="007F1679"/>
    <w:rsid w:val="007F1EE1"/>
    <w:rsid w:val="007F21A8"/>
    <w:rsid w:val="007F3793"/>
    <w:rsid w:val="007F3C3B"/>
    <w:rsid w:val="007F421E"/>
    <w:rsid w:val="007F5074"/>
    <w:rsid w:val="007F6053"/>
    <w:rsid w:val="007F7162"/>
    <w:rsid w:val="007F7B15"/>
    <w:rsid w:val="007F7BB9"/>
    <w:rsid w:val="00800951"/>
    <w:rsid w:val="00800966"/>
    <w:rsid w:val="0080166D"/>
    <w:rsid w:val="00801F16"/>
    <w:rsid w:val="00802208"/>
    <w:rsid w:val="0080313D"/>
    <w:rsid w:val="008046C1"/>
    <w:rsid w:val="00804828"/>
    <w:rsid w:val="00805C19"/>
    <w:rsid w:val="008064C4"/>
    <w:rsid w:val="00806780"/>
    <w:rsid w:val="00807B56"/>
    <w:rsid w:val="00810337"/>
    <w:rsid w:val="00811553"/>
    <w:rsid w:val="00813115"/>
    <w:rsid w:val="00813570"/>
    <w:rsid w:val="00813AC3"/>
    <w:rsid w:val="00813F8C"/>
    <w:rsid w:val="00814971"/>
    <w:rsid w:val="0081533C"/>
    <w:rsid w:val="008154AC"/>
    <w:rsid w:val="00815E6A"/>
    <w:rsid w:val="008169F7"/>
    <w:rsid w:val="00816AFD"/>
    <w:rsid w:val="0081719A"/>
    <w:rsid w:val="008210A4"/>
    <w:rsid w:val="00822046"/>
    <w:rsid w:val="008238A6"/>
    <w:rsid w:val="008242B2"/>
    <w:rsid w:val="00824F41"/>
    <w:rsid w:val="00825118"/>
    <w:rsid w:val="00825BAE"/>
    <w:rsid w:val="00826855"/>
    <w:rsid w:val="00830264"/>
    <w:rsid w:val="00830C94"/>
    <w:rsid w:val="00831627"/>
    <w:rsid w:val="00831671"/>
    <w:rsid w:val="00831821"/>
    <w:rsid w:val="00831BFD"/>
    <w:rsid w:val="00833525"/>
    <w:rsid w:val="00833535"/>
    <w:rsid w:val="0083358B"/>
    <w:rsid w:val="0083440B"/>
    <w:rsid w:val="0083475F"/>
    <w:rsid w:val="00834B65"/>
    <w:rsid w:val="00835CC8"/>
    <w:rsid w:val="008362B3"/>
    <w:rsid w:val="008369EA"/>
    <w:rsid w:val="00837885"/>
    <w:rsid w:val="00840F60"/>
    <w:rsid w:val="00841304"/>
    <w:rsid w:val="008413BF"/>
    <w:rsid w:val="00841B70"/>
    <w:rsid w:val="00841CF9"/>
    <w:rsid w:val="00842144"/>
    <w:rsid w:val="00842A3A"/>
    <w:rsid w:val="00844831"/>
    <w:rsid w:val="00845012"/>
    <w:rsid w:val="00845079"/>
    <w:rsid w:val="0084524B"/>
    <w:rsid w:val="008459C9"/>
    <w:rsid w:val="008477D5"/>
    <w:rsid w:val="008478E9"/>
    <w:rsid w:val="008503BD"/>
    <w:rsid w:val="00850501"/>
    <w:rsid w:val="00852169"/>
    <w:rsid w:val="00852765"/>
    <w:rsid w:val="008554E9"/>
    <w:rsid w:val="008556C5"/>
    <w:rsid w:val="00855F8F"/>
    <w:rsid w:val="00856654"/>
    <w:rsid w:val="008566B3"/>
    <w:rsid w:val="008566BC"/>
    <w:rsid w:val="00856EB6"/>
    <w:rsid w:val="00856F36"/>
    <w:rsid w:val="008576AA"/>
    <w:rsid w:val="00857723"/>
    <w:rsid w:val="008609F8"/>
    <w:rsid w:val="00860B22"/>
    <w:rsid w:val="008610F8"/>
    <w:rsid w:val="0086224F"/>
    <w:rsid w:val="00862512"/>
    <w:rsid w:val="00863C5E"/>
    <w:rsid w:val="00863FD6"/>
    <w:rsid w:val="00864C52"/>
    <w:rsid w:val="00864C74"/>
    <w:rsid w:val="00865873"/>
    <w:rsid w:val="0086662B"/>
    <w:rsid w:val="00866B37"/>
    <w:rsid w:val="00867B05"/>
    <w:rsid w:val="00867B98"/>
    <w:rsid w:val="00867EEE"/>
    <w:rsid w:val="008701B5"/>
    <w:rsid w:val="00870803"/>
    <w:rsid w:val="008738BA"/>
    <w:rsid w:val="00874135"/>
    <w:rsid w:val="00874523"/>
    <w:rsid w:val="00874940"/>
    <w:rsid w:val="00875BE3"/>
    <w:rsid w:val="008771C5"/>
    <w:rsid w:val="008772C1"/>
    <w:rsid w:val="00877A8A"/>
    <w:rsid w:val="008815CD"/>
    <w:rsid w:val="00881D12"/>
    <w:rsid w:val="0088204E"/>
    <w:rsid w:val="00882312"/>
    <w:rsid w:val="00884786"/>
    <w:rsid w:val="00884BCD"/>
    <w:rsid w:val="00887071"/>
    <w:rsid w:val="00892169"/>
    <w:rsid w:val="00892328"/>
    <w:rsid w:val="00892D2D"/>
    <w:rsid w:val="008944A8"/>
    <w:rsid w:val="00894F0E"/>
    <w:rsid w:val="0089524B"/>
    <w:rsid w:val="00897763"/>
    <w:rsid w:val="008979FC"/>
    <w:rsid w:val="00897C12"/>
    <w:rsid w:val="008A163A"/>
    <w:rsid w:val="008A268B"/>
    <w:rsid w:val="008A2AEE"/>
    <w:rsid w:val="008A2ED3"/>
    <w:rsid w:val="008A32C7"/>
    <w:rsid w:val="008A379A"/>
    <w:rsid w:val="008A3989"/>
    <w:rsid w:val="008A3A74"/>
    <w:rsid w:val="008A3DCB"/>
    <w:rsid w:val="008A3E33"/>
    <w:rsid w:val="008A40CB"/>
    <w:rsid w:val="008A5F9C"/>
    <w:rsid w:val="008A65D0"/>
    <w:rsid w:val="008A6DEA"/>
    <w:rsid w:val="008A7AD1"/>
    <w:rsid w:val="008B079E"/>
    <w:rsid w:val="008B0B8F"/>
    <w:rsid w:val="008B1AC0"/>
    <w:rsid w:val="008B1D30"/>
    <w:rsid w:val="008B2505"/>
    <w:rsid w:val="008B2D49"/>
    <w:rsid w:val="008B2E56"/>
    <w:rsid w:val="008B2E72"/>
    <w:rsid w:val="008B314D"/>
    <w:rsid w:val="008B3292"/>
    <w:rsid w:val="008B3470"/>
    <w:rsid w:val="008B34C0"/>
    <w:rsid w:val="008B6B4E"/>
    <w:rsid w:val="008B6EBE"/>
    <w:rsid w:val="008B7F86"/>
    <w:rsid w:val="008B7FA6"/>
    <w:rsid w:val="008C00F8"/>
    <w:rsid w:val="008C04F6"/>
    <w:rsid w:val="008C070B"/>
    <w:rsid w:val="008C0A3A"/>
    <w:rsid w:val="008C164A"/>
    <w:rsid w:val="008C1F1A"/>
    <w:rsid w:val="008C3283"/>
    <w:rsid w:val="008C3359"/>
    <w:rsid w:val="008C3FDE"/>
    <w:rsid w:val="008C40C4"/>
    <w:rsid w:val="008C5BD6"/>
    <w:rsid w:val="008C64DD"/>
    <w:rsid w:val="008C7DB5"/>
    <w:rsid w:val="008D053D"/>
    <w:rsid w:val="008D0720"/>
    <w:rsid w:val="008D170E"/>
    <w:rsid w:val="008D4F50"/>
    <w:rsid w:val="008D5B40"/>
    <w:rsid w:val="008D719B"/>
    <w:rsid w:val="008D72B4"/>
    <w:rsid w:val="008D7F66"/>
    <w:rsid w:val="008E041A"/>
    <w:rsid w:val="008E0535"/>
    <w:rsid w:val="008E1422"/>
    <w:rsid w:val="008E2F67"/>
    <w:rsid w:val="008E326F"/>
    <w:rsid w:val="008E493B"/>
    <w:rsid w:val="008E5814"/>
    <w:rsid w:val="008E5CAE"/>
    <w:rsid w:val="008E5F9B"/>
    <w:rsid w:val="008E6711"/>
    <w:rsid w:val="008E6A9A"/>
    <w:rsid w:val="008E7477"/>
    <w:rsid w:val="008E76C7"/>
    <w:rsid w:val="008E7853"/>
    <w:rsid w:val="008E7FB9"/>
    <w:rsid w:val="008F0A89"/>
    <w:rsid w:val="008F0DBE"/>
    <w:rsid w:val="008F0E6A"/>
    <w:rsid w:val="008F1810"/>
    <w:rsid w:val="008F1882"/>
    <w:rsid w:val="008F1B80"/>
    <w:rsid w:val="008F2088"/>
    <w:rsid w:val="008F2AC5"/>
    <w:rsid w:val="008F2CE1"/>
    <w:rsid w:val="008F2D78"/>
    <w:rsid w:val="008F31DE"/>
    <w:rsid w:val="008F38EE"/>
    <w:rsid w:val="008F3D2A"/>
    <w:rsid w:val="008F52E8"/>
    <w:rsid w:val="008F6406"/>
    <w:rsid w:val="008F74BA"/>
    <w:rsid w:val="008F784A"/>
    <w:rsid w:val="008F7B85"/>
    <w:rsid w:val="00900178"/>
    <w:rsid w:val="00900593"/>
    <w:rsid w:val="0090076A"/>
    <w:rsid w:val="00900955"/>
    <w:rsid w:val="00900BF3"/>
    <w:rsid w:val="00901830"/>
    <w:rsid w:val="00901BFD"/>
    <w:rsid w:val="00901CE4"/>
    <w:rsid w:val="00902BC4"/>
    <w:rsid w:val="009030BD"/>
    <w:rsid w:val="0090359F"/>
    <w:rsid w:val="009037C7"/>
    <w:rsid w:val="009037F0"/>
    <w:rsid w:val="0090654C"/>
    <w:rsid w:val="00906DD0"/>
    <w:rsid w:val="00907465"/>
    <w:rsid w:val="00907D99"/>
    <w:rsid w:val="009105F6"/>
    <w:rsid w:val="00911884"/>
    <w:rsid w:val="00913350"/>
    <w:rsid w:val="009142D3"/>
    <w:rsid w:val="00914814"/>
    <w:rsid w:val="00914FD9"/>
    <w:rsid w:val="00915120"/>
    <w:rsid w:val="009155E1"/>
    <w:rsid w:val="009174B5"/>
    <w:rsid w:val="00920017"/>
    <w:rsid w:val="009226D7"/>
    <w:rsid w:val="009227C0"/>
    <w:rsid w:val="00922AFC"/>
    <w:rsid w:val="00922EFC"/>
    <w:rsid w:val="00922FE6"/>
    <w:rsid w:val="009233A1"/>
    <w:rsid w:val="00923DA4"/>
    <w:rsid w:val="00923F2A"/>
    <w:rsid w:val="00924515"/>
    <w:rsid w:val="00924850"/>
    <w:rsid w:val="009253E4"/>
    <w:rsid w:val="00926609"/>
    <w:rsid w:val="0092673E"/>
    <w:rsid w:val="0092697E"/>
    <w:rsid w:val="00926FB6"/>
    <w:rsid w:val="009300F3"/>
    <w:rsid w:val="00930535"/>
    <w:rsid w:val="00930FF2"/>
    <w:rsid w:val="00933C23"/>
    <w:rsid w:val="0093411F"/>
    <w:rsid w:val="00934D60"/>
    <w:rsid w:val="00937F81"/>
    <w:rsid w:val="00940263"/>
    <w:rsid w:val="00940C19"/>
    <w:rsid w:val="00940F1C"/>
    <w:rsid w:val="00942656"/>
    <w:rsid w:val="00942E36"/>
    <w:rsid w:val="00943604"/>
    <w:rsid w:val="00943835"/>
    <w:rsid w:val="00943D20"/>
    <w:rsid w:val="009455E7"/>
    <w:rsid w:val="009471D2"/>
    <w:rsid w:val="00947333"/>
    <w:rsid w:val="00950915"/>
    <w:rsid w:val="00950EFC"/>
    <w:rsid w:val="00950F10"/>
    <w:rsid w:val="00951A4C"/>
    <w:rsid w:val="00951D72"/>
    <w:rsid w:val="00952058"/>
    <w:rsid w:val="009521CD"/>
    <w:rsid w:val="009527A4"/>
    <w:rsid w:val="00953131"/>
    <w:rsid w:val="00953B25"/>
    <w:rsid w:val="00953CC8"/>
    <w:rsid w:val="00953D6C"/>
    <w:rsid w:val="00954969"/>
    <w:rsid w:val="00954FD3"/>
    <w:rsid w:val="00956384"/>
    <w:rsid w:val="0095696C"/>
    <w:rsid w:val="00956FBF"/>
    <w:rsid w:val="0095788A"/>
    <w:rsid w:val="009602BD"/>
    <w:rsid w:val="00961551"/>
    <w:rsid w:val="00961C5D"/>
    <w:rsid w:val="00962B28"/>
    <w:rsid w:val="0096441F"/>
    <w:rsid w:val="009647D5"/>
    <w:rsid w:val="00964C57"/>
    <w:rsid w:val="00965418"/>
    <w:rsid w:val="009660DB"/>
    <w:rsid w:val="0096684D"/>
    <w:rsid w:val="00966A96"/>
    <w:rsid w:val="009676AF"/>
    <w:rsid w:val="009712A5"/>
    <w:rsid w:val="00972092"/>
    <w:rsid w:val="00972388"/>
    <w:rsid w:val="009726E6"/>
    <w:rsid w:val="00972D6A"/>
    <w:rsid w:val="00972E79"/>
    <w:rsid w:val="0097300D"/>
    <w:rsid w:val="0097356F"/>
    <w:rsid w:val="00973585"/>
    <w:rsid w:val="0097391A"/>
    <w:rsid w:val="00973F89"/>
    <w:rsid w:val="00974264"/>
    <w:rsid w:val="00974C9F"/>
    <w:rsid w:val="00975066"/>
    <w:rsid w:val="00975CEE"/>
    <w:rsid w:val="00976439"/>
    <w:rsid w:val="0097655B"/>
    <w:rsid w:val="00976D4F"/>
    <w:rsid w:val="009774CA"/>
    <w:rsid w:val="0097764E"/>
    <w:rsid w:val="00977772"/>
    <w:rsid w:val="00981B54"/>
    <w:rsid w:val="009829CA"/>
    <w:rsid w:val="00982D39"/>
    <w:rsid w:val="00983F81"/>
    <w:rsid w:val="0098461E"/>
    <w:rsid w:val="00984CC1"/>
    <w:rsid w:val="00984DB3"/>
    <w:rsid w:val="00986FF0"/>
    <w:rsid w:val="00987BC0"/>
    <w:rsid w:val="00987D80"/>
    <w:rsid w:val="00990FE7"/>
    <w:rsid w:val="0099130B"/>
    <w:rsid w:val="009918E8"/>
    <w:rsid w:val="00991B9E"/>
    <w:rsid w:val="009943F7"/>
    <w:rsid w:val="00995958"/>
    <w:rsid w:val="0099620A"/>
    <w:rsid w:val="0099640B"/>
    <w:rsid w:val="00996E3A"/>
    <w:rsid w:val="00996F91"/>
    <w:rsid w:val="009970F3"/>
    <w:rsid w:val="00997AF5"/>
    <w:rsid w:val="00997B31"/>
    <w:rsid w:val="00997F74"/>
    <w:rsid w:val="009A1561"/>
    <w:rsid w:val="009A1829"/>
    <w:rsid w:val="009A19C6"/>
    <w:rsid w:val="009A21D4"/>
    <w:rsid w:val="009A269E"/>
    <w:rsid w:val="009A2876"/>
    <w:rsid w:val="009A2ADE"/>
    <w:rsid w:val="009A351B"/>
    <w:rsid w:val="009A3AAB"/>
    <w:rsid w:val="009A461E"/>
    <w:rsid w:val="009A4E1E"/>
    <w:rsid w:val="009A5322"/>
    <w:rsid w:val="009A54AA"/>
    <w:rsid w:val="009A598D"/>
    <w:rsid w:val="009A5DB9"/>
    <w:rsid w:val="009A5EB9"/>
    <w:rsid w:val="009A65BB"/>
    <w:rsid w:val="009A699B"/>
    <w:rsid w:val="009A7077"/>
    <w:rsid w:val="009A759D"/>
    <w:rsid w:val="009A77EB"/>
    <w:rsid w:val="009B0736"/>
    <w:rsid w:val="009B0896"/>
    <w:rsid w:val="009B095C"/>
    <w:rsid w:val="009B10A3"/>
    <w:rsid w:val="009B1441"/>
    <w:rsid w:val="009B15BC"/>
    <w:rsid w:val="009B1D19"/>
    <w:rsid w:val="009B21AA"/>
    <w:rsid w:val="009B2C40"/>
    <w:rsid w:val="009B40E9"/>
    <w:rsid w:val="009B4720"/>
    <w:rsid w:val="009B65AD"/>
    <w:rsid w:val="009B6DAB"/>
    <w:rsid w:val="009B732B"/>
    <w:rsid w:val="009B79CF"/>
    <w:rsid w:val="009C004E"/>
    <w:rsid w:val="009C0924"/>
    <w:rsid w:val="009C0C01"/>
    <w:rsid w:val="009C1198"/>
    <w:rsid w:val="009C1290"/>
    <w:rsid w:val="009C1635"/>
    <w:rsid w:val="009C1930"/>
    <w:rsid w:val="009C3487"/>
    <w:rsid w:val="009C5797"/>
    <w:rsid w:val="009C68E3"/>
    <w:rsid w:val="009C7950"/>
    <w:rsid w:val="009D08FC"/>
    <w:rsid w:val="009D25B4"/>
    <w:rsid w:val="009D26D3"/>
    <w:rsid w:val="009D35C6"/>
    <w:rsid w:val="009D4C34"/>
    <w:rsid w:val="009D5F0C"/>
    <w:rsid w:val="009D78D2"/>
    <w:rsid w:val="009D7AA4"/>
    <w:rsid w:val="009D7C18"/>
    <w:rsid w:val="009D7CE3"/>
    <w:rsid w:val="009E1406"/>
    <w:rsid w:val="009E2E70"/>
    <w:rsid w:val="009E38DC"/>
    <w:rsid w:val="009E4265"/>
    <w:rsid w:val="009E4600"/>
    <w:rsid w:val="009E4FF3"/>
    <w:rsid w:val="009E5956"/>
    <w:rsid w:val="009E59E3"/>
    <w:rsid w:val="009E617E"/>
    <w:rsid w:val="009E6EC8"/>
    <w:rsid w:val="009E7963"/>
    <w:rsid w:val="009F12AE"/>
    <w:rsid w:val="009F1364"/>
    <w:rsid w:val="009F137C"/>
    <w:rsid w:val="009F1D63"/>
    <w:rsid w:val="009F1E13"/>
    <w:rsid w:val="009F2288"/>
    <w:rsid w:val="009F2BC1"/>
    <w:rsid w:val="009F3A46"/>
    <w:rsid w:val="009F3C2D"/>
    <w:rsid w:val="009F41BE"/>
    <w:rsid w:val="009F473A"/>
    <w:rsid w:val="009F48B1"/>
    <w:rsid w:val="009F4D72"/>
    <w:rsid w:val="009F4DC3"/>
    <w:rsid w:val="009F5159"/>
    <w:rsid w:val="009F6264"/>
    <w:rsid w:val="009F6310"/>
    <w:rsid w:val="009F670E"/>
    <w:rsid w:val="009F6E98"/>
    <w:rsid w:val="009F7B42"/>
    <w:rsid w:val="00A00077"/>
    <w:rsid w:val="00A00777"/>
    <w:rsid w:val="00A00B0E"/>
    <w:rsid w:val="00A01E74"/>
    <w:rsid w:val="00A01EB7"/>
    <w:rsid w:val="00A02BE1"/>
    <w:rsid w:val="00A03596"/>
    <w:rsid w:val="00A0398C"/>
    <w:rsid w:val="00A0422E"/>
    <w:rsid w:val="00A0453C"/>
    <w:rsid w:val="00A04BF8"/>
    <w:rsid w:val="00A05369"/>
    <w:rsid w:val="00A054C3"/>
    <w:rsid w:val="00A05F8B"/>
    <w:rsid w:val="00A0636D"/>
    <w:rsid w:val="00A07412"/>
    <w:rsid w:val="00A075B1"/>
    <w:rsid w:val="00A077B7"/>
    <w:rsid w:val="00A10A72"/>
    <w:rsid w:val="00A121F4"/>
    <w:rsid w:val="00A122CB"/>
    <w:rsid w:val="00A13341"/>
    <w:rsid w:val="00A1388B"/>
    <w:rsid w:val="00A138A6"/>
    <w:rsid w:val="00A13C67"/>
    <w:rsid w:val="00A14FDA"/>
    <w:rsid w:val="00A150E4"/>
    <w:rsid w:val="00A16BD7"/>
    <w:rsid w:val="00A16C85"/>
    <w:rsid w:val="00A16D6C"/>
    <w:rsid w:val="00A17C96"/>
    <w:rsid w:val="00A17D9A"/>
    <w:rsid w:val="00A21276"/>
    <w:rsid w:val="00A21356"/>
    <w:rsid w:val="00A22870"/>
    <w:rsid w:val="00A22A36"/>
    <w:rsid w:val="00A22CCC"/>
    <w:rsid w:val="00A24DF5"/>
    <w:rsid w:val="00A25F2B"/>
    <w:rsid w:val="00A264D4"/>
    <w:rsid w:val="00A26574"/>
    <w:rsid w:val="00A265C1"/>
    <w:rsid w:val="00A26702"/>
    <w:rsid w:val="00A26A3F"/>
    <w:rsid w:val="00A276D7"/>
    <w:rsid w:val="00A27E94"/>
    <w:rsid w:val="00A30973"/>
    <w:rsid w:val="00A327E7"/>
    <w:rsid w:val="00A32F97"/>
    <w:rsid w:val="00A33059"/>
    <w:rsid w:val="00A33890"/>
    <w:rsid w:val="00A33F94"/>
    <w:rsid w:val="00A34226"/>
    <w:rsid w:val="00A34D0D"/>
    <w:rsid w:val="00A35B52"/>
    <w:rsid w:val="00A35D5C"/>
    <w:rsid w:val="00A35E77"/>
    <w:rsid w:val="00A35F18"/>
    <w:rsid w:val="00A36388"/>
    <w:rsid w:val="00A3688D"/>
    <w:rsid w:val="00A368A2"/>
    <w:rsid w:val="00A370C8"/>
    <w:rsid w:val="00A373B8"/>
    <w:rsid w:val="00A373C3"/>
    <w:rsid w:val="00A375BE"/>
    <w:rsid w:val="00A37610"/>
    <w:rsid w:val="00A378EE"/>
    <w:rsid w:val="00A37A53"/>
    <w:rsid w:val="00A37A6E"/>
    <w:rsid w:val="00A4043A"/>
    <w:rsid w:val="00A40946"/>
    <w:rsid w:val="00A41AD4"/>
    <w:rsid w:val="00A42F43"/>
    <w:rsid w:val="00A43D34"/>
    <w:rsid w:val="00A44644"/>
    <w:rsid w:val="00A452D1"/>
    <w:rsid w:val="00A45F37"/>
    <w:rsid w:val="00A461B6"/>
    <w:rsid w:val="00A473A4"/>
    <w:rsid w:val="00A47562"/>
    <w:rsid w:val="00A51DD8"/>
    <w:rsid w:val="00A5209F"/>
    <w:rsid w:val="00A52E50"/>
    <w:rsid w:val="00A53571"/>
    <w:rsid w:val="00A55337"/>
    <w:rsid w:val="00A605F2"/>
    <w:rsid w:val="00A60DF7"/>
    <w:rsid w:val="00A620E8"/>
    <w:rsid w:val="00A6324F"/>
    <w:rsid w:val="00A633BD"/>
    <w:rsid w:val="00A635D8"/>
    <w:rsid w:val="00A6432E"/>
    <w:rsid w:val="00A643E1"/>
    <w:rsid w:val="00A646B0"/>
    <w:rsid w:val="00A65071"/>
    <w:rsid w:val="00A67781"/>
    <w:rsid w:val="00A67CCC"/>
    <w:rsid w:val="00A7139A"/>
    <w:rsid w:val="00A720AA"/>
    <w:rsid w:val="00A72525"/>
    <w:rsid w:val="00A73077"/>
    <w:rsid w:val="00A735BD"/>
    <w:rsid w:val="00A7498A"/>
    <w:rsid w:val="00A74A86"/>
    <w:rsid w:val="00A763E0"/>
    <w:rsid w:val="00A7685C"/>
    <w:rsid w:val="00A77285"/>
    <w:rsid w:val="00A77656"/>
    <w:rsid w:val="00A77E63"/>
    <w:rsid w:val="00A80422"/>
    <w:rsid w:val="00A80E36"/>
    <w:rsid w:val="00A8154D"/>
    <w:rsid w:val="00A824A9"/>
    <w:rsid w:val="00A82B8D"/>
    <w:rsid w:val="00A82EF1"/>
    <w:rsid w:val="00A83105"/>
    <w:rsid w:val="00A8342E"/>
    <w:rsid w:val="00A83A99"/>
    <w:rsid w:val="00A84770"/>
    <w:rsid w:val="00A84C0F"/>
    <w:rsid w:val="00A861AC"/>
    <w:rsid w:val="00A86880"/>
    <w:rsid w:val="00A86C37"/>
    <w:rsid w:val="00A879E2"/>
    <w:rsid w:val="00A87C60"/>
    <w:rsid w:val="00A91B04"/>
    <w:rsid w:val="00A92328"/>
    <w:rsid w:val="00A92DA3"/>
    <w:rsid w:val="00A92F1B"/>
    <w:rsid w:val="00A9380D"/>
    <w:rsid w:val="00A93951"/>
    <w:rsid w:val="00A942AB"/>
    <w:rsid w:val="00A965C7"/>
    <w:rsid w:val="00A967DC"/>
    <w:rsid w:val="00AA090A"/>
    <w:rsid w:val="00AA0E54"/>
    <w:rsid w:val="00AA1238"/>
    <w:rsid w:val="00AA12D5"/>
    <w:rsid w:val="00AA2BBF"/>
    <w:rsid w:val="00AA3715"/>
    <w:rsid w:val="00AA3F52"/>
    <w:rsid w:val="00AA42F5"/>
    <w:rsid w:val="00AA432E"/>
    <w:rsid w:val="00AA476C"/>
    <w:rsid w:val="00AA48AA"/>
    <w:rsid w:val="00AA4AA5"/>
    <w:rsid w:val="00AA7051"/>
    <w:rsid w:val="00AA772B"/>
    <w:rsid w:val="00AB119F"/>
    <w:rsid w:val="00AB24E6"/>
    <w:rsid w:val="00AB2566"/>
    <w:rsid w:val="00AB281D"/>
    <w:rsid w:val="00AB2A04"/>
    <w:rsid w:val="00AB2A64"/>
    <w:rsid w:val="00AB43F0"/>
    <w:rsid w:val="00AB5171"/>
    <w:rsid w:val="00AB54FE"/>
    <w:rsid w:val="00AB55E8"/>
    <w:rsid w:val="00AB5BB0"/>
    <w:rsid w:val="00AB5E8A"/>
    <w:rsid w:val="00AB5EE5"/>
    <w:rsid w:val="00AB60A4"/>
    <w:rsid w:val="00AB60B6"/>
    <w:rsid w:val="00AB67E2"/>
    <w:rsid w:val="00AB6B5F"/>
    <w:rsid w:val="00AB732A"/>
    <w:rsid w:val="00AB7872"/>
    <w:rsid w:val="00AB7D89"/>
    <w:rsid w:val="00AC147D"/>
    <w:rsid w:val="00AC19E8"/>
    <w:rsid w:val="00AC3ED4"/>
    <w:rsid w:val="00AC4417"/>
    <w:rsid w:val="00AC4A84"/>
    <w:rsid w:val="00AC5223"/>
    <w:rsid w:val="00AC553B"/>
    <w:rsid w:val="00AC55F3"/>
    <w:rsid w:val="00AC5675"/>
    <w:rsid w:val="00AC5978"/>
    <w:rsid w:val="00AC5BF9"/>
    <w:rsid w:val="00AC68B0"/>
    <w:rsid w:val="00AC71F3"/>
    <w:rsid w:val="00AC770A"/>
    <w:rsid w:val="00AD0689"/>
    <w:rsid w:val="00AD2C25"/>
    <w:rsid w:val="00AD2F6B"/>
    <w:rsid w:val="00AD6D7C"/>
    <w:rsid w:val="00AE177F"/>
    <w:rsid w:val="00AE2CB7"/>
    <w:rsid w:val="00AE3331"/>
    <w:rsid w:val="00AE3DF8"/>
    <w:rsid w:val="00AE3E61"/>
    <w:rsid w:val="00AE4977"/>
    <w:rsid w:val="00AE6B6C"/>
    <w:rsid w:val="00AE6EBA"/>
    <w:rsid w:val="00AF012A"/>
    <w:rsid w:val="00AF0136"/>
    <w:rsid w:val="00AF015E"/>
    <w:rsid w:val="00AF0540"/>
    <w:rsid w:val="00AF080D"/>
    <w:rsid w:val="00AF0BFB"/>
    <w:rsid w:val="00AF15AF"/>
    <w:rsid w:val="00AF18C4"/>
    <w:rsid w:val="00AF2416"/>
    <w:rsid w:val="00AF2AB6"/>
    <w:rsid w:val="00AF3803"/>
    <w:rsid w:val="00AF478C"/>
    <w:rsid w:val="00AF50E8"/>
    <w:rsid w:val="00AF5B20"/>
    <w:rsid w:val="00AF5FC7"/>
    <w:rsid w:val="00AF7A44"/>
    <w:rsid w:val="00B012AF"/>
    <w:rsid w:val="00B01B55"/>
    <w:rsid w:val="00B01BBB"/>
    <w:rsid w:val="00B021C7"/>
    <w:rsid w:val="00B03304"/>
    <w:rsid w:val="00B034BD"/>
    <w:rsid w:val="00B041ED"/>
    <w:rsid w:val="00B043FF"/>
    <w:rsid w:val="00B05AC2"/>
    <w:rsid w:val="00B0675B"/>
    <w:rsid w:val="00B06D72"/>
    <w:rsid w:val="00B06EEB"/>
    <w:rsid w:val="00B077F6"/>
    <w:rsid w:val="00B07C39"/>
    <w:rsid w:val="00B1055F"/>
    <w:rsid w:val="00B108D0"/>
    <w:rsid w:val="00B125E4"/>
    <w:rsid w:val="00B12B4F"/>
    <w:rsid w:val="00B12D49"/>
    <w:rsid w:val="00B135D9"/>
    <w:rsid w:val="00B13889"/>
    <w:rsid w:val="00B13F38"/>
    <w:rsid w:val="00B14AAA"/>
    <w:rsid w:val="00B14EB0"/>
    <w:rsid w:val="00B159AF"/>
    <w:rsid w:val="00B15E35"/>
    <w:rsid w:val="00B16042"/>
    <w:rsid w:val="00B16ED5"/>
    <w:rsid w:val="00B17B5E"/>
    <w:rsid w:val="00B20AD5"/>
    <w:rsid w:val="00B21434"/>
    <w:rsid w:val="00B2157E"/>
    <w:rsid w:val="00B22252"/>
    <w:rsid w:val="00B22458"/>
    <w:rsid w:val="00B225B2"/>
    <w:rsid w:val="00B247CA"/>
    <w:rsid w:val="00B262EC"/>
    <w:rsid w:val="00B26BA7"/>
    <w:rsid w:val="00B273BA"/>
    <w:rsid w:val="00B3015E"/>
    <w:rsid w:val="00B3098B"/>
    <w:rsid w:val="00B30A15"/>
    <w:rsid w:val="00B30AF7"/>
    <w:rsid w:val="00B310FD"/>
    <w:rsid w:val="00B3156B"/>
    <w:rsid w:val="00B31652"/>
    <w:rsid w:val="00B316D6"/>
    <w:rsid w:val="00B31990"/>
    <w:rsid w:val="00B31FC1"/>
    <w:rsid w:val="00B32221"/>
    <w:rsid w:val="00B32860"/>
    <w:rsid w:val="00B3393B"/>
    <w:rsid w:val="00B33D06"/>
    <w:rsid w:val="00B37AC0"/>
    <w:rsid w:val="00B40AF6"/>
    <w:rsid w:val="00B4205E"/>
    <w:rsid w:val="00B423D7"/>
    <w:rsid w:val="00B4367C"/>
    <w:rsid w:val="00B43F55"/>
    <w:rsid w:val="00B4458E"/>
    <w:rsid w:val="00B45569"/>
    <w:rsid w:val="00B4588D"/>
    <w:rsid w:val="00B45AED"/>
    <w:rsid w:val="00B509E8"/>
    <w:rsid w:val="00B51557"/>
    <w:rsid w:val="00B517D8"/>
    <w:rsid w:val="00B51A6B"/>
    <w:rsid w:val="00B52F8D"/>
    <w:rsid w:val="00B53253"/>
    <w:rsid w:val="00B5342A"/>
    <w:rsid w:val="00B53458"/>
    <w:rsid w:val="00B5516B"/>
    <w:rsid w:val="00B55347"/>
    <w:rsid w:val="00B56308"/>
    <w:rsid w:val="00B56A78"/>
    <w:rsid w:val="00B56B3F"/>
    <w:rsid w:val="00B57135"/>
    <w:rsid w:val="00B57428"/>
    <w:rsid w:val="00B576B7"/>
    <w:rsid w:val="00B609B8"/>
    <w:rsid w:val="00B611FE"/>
    <w:rsid w:val="00B6198D"/>
    <w:rsid w:val="00B61B3C"/>
    <w:rsid w:val="00B62452"/>
    <w:rsid w:val="00B63492"/>
    <w:rsid w:val="00B643B5"/>
    <w:rsid w:val="00B644D3"/>
    <w:rsid w:val="00B64C85"/>
    <w:rsid w:val="00B65A1F"/>
    <w:rsid w:val="00B65BC1"/>
    <w:rsid w:val="00B66927"/>
    <w:rsid w:val="00B71730"/>
    <w:rsid w:val="00B72E12"/>
    <w:rsid w:val="00B73731"/>
    <w:rsid w:val="00B73C9E"/>
    <w:rsid w:val="00B746EF"/>
    <w:rsid w:val="00B7501E"/>
    <w:rsid w:val="00B75645"/>
    <w:rsid w:val="00B768A7"/>
    <w:rsid w:val="00B76DF4"/>
    <w:rsid w:val="00B76E64"/>
    <w:rsid w:val="00B778F1"/>
    <w:rsid w:val="00B77C4B"/>
    <w:rsid w:val="00B77F5F"/>
    <w:rsid w:val="00B80135"/>
    <w:rsid w:val="00B805B5"/>
    <w:rsid w:val="00B81902"/>
    <w:rsid w:val="00B81E30"/>
    <w:rsid w:val="00B829F1"/>
    <w:rsid w:val="00B8469D"/>
    <w:rsid w:val="00B84BA0"/>
    <w:rsid w:val="00B84DD3"/>
    <w:rsid w:val="00B85163"/>
    <w:rsid w:val="00B85417"/>
    <w:rsid w:val="00B857CA"/>
    <w:rsid w:val="00B8649A"/>
    <w:rsid w:val="00B86595"/>
    <w:rsid w:val="00B9085F"/>
    <w:rsid w:val="00B91199"/>
    <w:rsid w:val="00B93483"/>
    <w:rsid w:val="00B9378A"/>
    <w:rsid w:val="00B94FCF"/>
    <w:rsid w:val="00B95296"/>
    <w:rsid w:val="00B9566A"/>
    <w:rsid w:val="00B9778C"/>
    <w:rsid w:val="00B97BF8"/>
    <w:rsid w:val="00BA0899"/>
    <w:rsid w:val="00BA0D57"/>
    <w:rsid w:val="00BA1772"/>
    <w:rsid w:val="00BA1ED2"/>
    <w:rsid w:val="00BA1EDF"/>
    <w:rsid w:val="00BA27C6"/>
    <w:rsid w:val="00BA3386"/>
    <w:rsid w:val="00BA502A"/>
    <w:rsid w:val="00BB050D"/>
    <w:rsid w:val="00BB09E0"/>
    <w:rsid w:val="00BB2964"/>
    <w:rsid w:val="00BB3771"/>
    <w:rsid w:val="00BB3FDC"/>
    <w:rsid w:val="00BB41A5"/>
    <w:rsid w:val="00BB4FE8"/>
    <w:rsid w:val="00BB57A4"/>
    <w:rsid w:val="00BB5EE5"/>
    <w:rsid w:val="00BB61E4"/>
    <w:rsid w:val="00BB7F83"/>
    <w:rsid w:val="00BC01FE"/>
    <w:rsid w:val="00BC065A"/>
    <w:rsid w:val="00BC1109"/>
    <w:rsid w:val="00BC1E4A"/>
    <w:rsid w:val="00BC2F86"/>
    <w:rsid w:val="00BC4AC0"/>
    <w:rsid w:val="00BC5D30"/>
    <w:rsid w:val="00BC5E13"/>
    <w:rsid w:val="00BC6954"/>
    <w:rsid w:val="00BC6EF5"/>
    <w:rsid w:val="00BC7B33"/>
    <w:rsid w:val="00BD0FF4"/>
    <w:rsid w:val="00BD1035"/>
    <w:rsid w:val="00BD1126"/>
    <w:rsid w:val="00BD2CEE"/>
    <w:rsid w:val="00BD33EF"/>
    <w:rsid w:val="00BD3754"/>
    <w:rsid w:val="00BD4986"/>
    <w:rsid w:val="00BD49A0"/>
    <w:rsid w:val="00BD4F01"/>
    <w:rsid w:val="00BD6E52"/>
    <w:rsid w:val="00BD70B5"/>
    <w:rsid w:val="00BE23F2"/>
    <w:rsid w:val="00BE2FE1"/>
    <w:rsid w:val="00BE3901"/>
    <w:rsid w:val="00BE3E4E"/>
    <w:rsid w:val="00BE4787"/>
    <w:rsid w:val="00BE5E4E"/>
    <w:rsid w:val="00BE654B"/>
    <w:rsid w:val="00BE6760"/>
    <w:rsid w:val="00BE7A14"/>
    <w:rsid w:val="00BF101A"/>
    <w:rsid w:val="00BF13E0"/>
    <w:rsid w:val="00BF1AB0"/>
    <w:rsid w:val="00BF2296"/>
    <w:rsid w:val="00BF2EDD"/>
    <w:rsid w:val="00BF36B0"/>
    <w:rsid w:val="00BF48F4"/>
    <w:rsid w:val="00BF4B8B"/>
    <w:rsid w:val="00BF4FE1"/>
    <w:rsid w:val="00BF5FDF"/>
    <w:rsid w:val="00BF6C84"/>
    <w:rsid w:val="00BF7250"/>
    <w:rsid w:val="00BF7E84"/>
    <w:rsid w:val="00BF7F5C"/>
    <w:rsid w:val="00C0005F"/>
    <w:rsid w:val="00C005B2"/>
    <w:rsid w:val="00C0226E"/>
    <w:rsid w:val="00C0315E"/>
    <w:rsid w:val="00C03901"/>
    <w:rsid w:val="00C03ED4"/>
    <w:rsid w:val="00C052B1"/>
    <w:rsid w:val="00C053EE"/>
    <w:rsid w:val="00C058B6"/>
    <w:rsid w:val="00C058B8"/>
    <w:rsid w:val="00C06433"/>
    <w:rsid w:val="00C06BB3"/>
    <w:rsid w:val="00C07576"/>
    <w:rsid w:val="00C078CA"/>
    <w:rsid w:val="00C07B2B"/>
    <w:rsid w:val="00C100C3"/>
    <w:rsid w:val="00C10380"/>
    <w:rsid w:val="00C117A7"/>
    <w:rsid w:val="00C1227C"/>
    <w:rsid w:val="00C12852"/>
    <w:rsid w:val="00C12A2B"/>
    <w:rsid w:val="00C13C43"/>
    <w:rsid w:val="00C14FAA"/>
    <w:rsid w:val="00C151C5"/>
    <w:rsid w:val="00C154A9"/>
    <w:rsid w:val="00C15B8F"/>
    <w:rsid w:val="00C170A6"/>
    <w:rsid w:val="00C204F5"/>
    <w:rsid w:val="00C2091D"/>
    <w:rsid w:val="00C2093A"/>
    <w:rsid w:val="00C21051"/>
    <w:rsid w:val="00C213BC"/>
    <w:rsid w:val="00C21D5C"/>
    <w:rsid w:val="00C222A8"/>
    <w:rsid w:val="00C224BF"/>
    <w:rsid w:val="00C22879"/>
    <w:rsid w:val="00C23FD1"/>
    <w:rsid w:val="00C25C7A"/>
    <w:rsid w:val="00C304AB"/>
    <w:rsid w:val="00C3053C"/>
    <w:rsid w:val="00C30DBC"/>
    <w:rsid w:val="00C3174B"/>
    <w:rsid w:val="00C31B34"/>
    <w:rsid w:val="00C31F6D"/>
    <w:rsid w:val="00C34320"/>
    <w:rsid w:val="00C34AF9"/>
    <w:rsid w:val="00C364CF"/>
    <w:rsid w:val="00C36ACB"/>
    <w:rsid w:val="00C36EEF"/>
    <w:rsid w:val="00C37A4D"/>
    <w:rsid w:val="00C40C4E"/>
    <w:rsid w:val="00C41A15"/>
    <w:rsid w:val="00C41B8D"/>
    <w:rsid w:val="00C42054"/>
    <w:rsid w:val="00C427E8"/>
    <w:rsid w:val="00C436E5"/>
    <w:rsid w:val="00C4430D"/>
    <w:rsid w:val="00C44B2D"/>
    <w:rsid w:val="00C462A0"/>
    <w:rsid w:val="00C47CAC"/>
    <w:rsid w:val="00C47D1F"/>
    <w:rsid w:val="00C50B0C"/>
    <w:rsid w:val="00C51C53"/>
    <w:rsid w:val="00C52654"/>
    <w:rsid w:val="00C53255"/>
    <w:rsid w:val="00C53795"/>
    <w:rsid w:val="00C5530D"/>
    <w:rsid w:val="00C55E4B"/>
    <w:rsid w:val="00C56379"/>
    <w:rsid w:val="00C56B3C"/>
    <w:rsid w:val="00C570AC"/>
    <w:rsid w:val="00C57221"/>
    <w:rsid w:val="00C57D42"/>
    <w:rsid w:val="00C601BB"/>
    <w:rsid w:val="00C6051D"/>
    <w:rsid w:val="00C6094B"/>
    <w:rsid w:val="00C6130B"/>
    <w:rsid w:val="00C6281A"/>
    <w:rsid w:val="00C6370B"/>
    <w:rsid w:val="00C637D8"/>
    <w:rsid w:val="00C63843"/>
    <w:rsid w:val="00C646C4"/>
    <w:rsid w:val="00C64824"/>
    <w:rsid w:val="00C64CD8"/>
    <w:rsid w:val="00C65388"/>
    <w:rsid w:val="00C65B58"/>
    <w:rsid w:val="00C66295"/>
    <w:rsid w:val="00C6735B"/>
    <w:rsid w:val="00C67A9C"/>
    <w:rsid w:val="00C67EE1"/>
    <w:rsid w:val="00C70BFB"/>
    <w:rsid w:val="00C71339"/>
    <w:rsid w:val="00C7269A"/>
    <w:rsid w:val="00C72D44"/>
    <w:rsid w:val="00C730C2"/>
    <w:rsid w:val="00C743C3"/>
    <w:rsid w:val="00C75327"/>
    <w:rsid w:val="00C7597F"/>
    <w:rsid w:val="00C75B0C"/>
    <w:rsid w:val="00C75B7C"/>
    <w:rsid w:val="00C76226"/>
    <w:rsid w:val="00C76693"/>
    <w:rsid w:val="00C76A8C"/>
    <w:rsid w:val="00C77A86"/>
    <w:rsid w:val="00C8141A"/>
    <w:rsid w:val="00C81A46"/>
    <w:rsid w:val="00C8236C"/>
    <w:rsid w:val="00C82435"/>
    <w:rsid w:val="00C82F7C"/>
    <w:rsid w:val="00C83E8E"/>
    <w:rsid w:val="00C84148"/>
    <w:rsid w:val="00C84588"/>
    <w:rsid w:val="00C866D8"/>
    <w:rsid w:val="00C868A9"/>
    <w:rsid w:val="00C86A0D"/>
    <w:rsid w:val="00C87B60"/>
    <w:rsid w:val="00C901C2"/>
    <w:rsid w:val="00C903F0"/>
    <w:rsid w:val="00C90929"/>
    <w:rsid w:val="00C92A7E"/>
    <w:rsid w:val="00C93E9A"/>
    <w:rsid w:val="00C94DA1"/>
    <w:rsid w:val="00C94DBA"/>
    <w:rsid w:val="00C9547F"/>
    <w:rsid w:val="00C955E1"/>
    <w:rsid w:val="00C966C5"/>
    <w:rsid w:val="00C96ABB"/>
    <w:rsid w:val="00C97772"/>
    <w:rsid w:val="00CA05A3"/>
    <w:rsid w:val="00CA0876"/>
    <w:rsid w:val="00CA126E"/>
    <w:rsid w:val="00CA1769"/>
    <w:rsid w:val="00CA368A"/>
    <w:rsid w:val="00CA4CEC"/>
    <w:rsid w:val="00CA51EB"/>
    <w:rsid w:val="00CA609C"/>
    <w:rsid w:val="00CA7C1D"/>
    <w:rsid w:val="00CB0047"/>
    <w:rsid w:val="00CB01A6"/>
    <w:rsid w:val="00CB0CA4"/>
    <w:rsid w:val="00CB0D8F"/>
    <w:rsid w:val="00CB0EAF"/>
    <w:rsid w:val="00CB1415"/>
    <w:rsid w:val="00CB1EB6"/>
    <w:rsid w:val="00CB30A5"/>
    <w:rsid w:val="00CB3CBB"/>
    <w:rsid w:val="00CB4D2F"/>
    <w:rsid w:val="00CB4DBD"/>
    <w:rsid w:val="00CB4F32"/>
    <w:rsid w:val="00CB50A8"/>
    <w:rsid w:val="00CB5864"/>
    <w:rsid w:val="00CB5C61"/>
    <w:rsid w:val="00CB6C8F"/>
    <w:rsid w:val="00CB73B5"/>
    <w:rsid w:val="00CC01DF"/>
    <w:rsid w:val="00CC0380"/>
    <w:rsid w:val="00CC05D2"/>
    <w:rsid w:val="00CC1017"/>
    <w:rsid w:val="00CC35A9"/>
    <w:rsid w:val="00CC3A88"/>
    <w:rsid w:val="00CC3BDF"/>
    <w:rsid w:val="00CC3D35"/>
    <w:rsid w:val="00CC3E54"/>
    <w:rsid w:val="00CC5439"/>
    <w:rsid w:val="00CC56A5"/>
    <w:rsid w:val="00CC5C53"/>
    <w:rsid w:val="00CC6BE2"/>
    <w:rsid w:val="00CC7148"/>
    <w:rsid w:val="00CC766A"/>
    <w:rsid w:val="00CC78AF"/>
    <w:rsid w:val="00CC7B23"/>
    <w:rsid w:val="00CD0E80"/>
    <w:rsid w:val="00CD14B1"/>
    <w:rsid w:val="00CD19F2"/>
    <w:rsid w:val="00CD2F1B"/>
    <w:rsid w:val="00CD353A"/>
    <w:rsid w:val="00CD3E93"/>
    <w:rsid w:val="00CD42FB"/>
    <w:rsid w:val="00CD49E8"/>
    <w:rsid w:val="00CD575E"/>
    <w:rsid w:val="00CD5EB1"/>
    <w:rsid w:val="00CD607B"/>
    <w:rsid w:val="00CD6FEE"/>
    <w:rsid w:val="00CD77C6"/>
    <w:rsid w:val="00CE02EC"/>
    <w:rsid w:val="00CE0BBA"/>
    <w:rsid w:val="00CE1665"/>
    <w:rsid w:val="00CE1A36"/>
    <w:rsid w:val="00CE1FC5"/>
    <w:rsid w:val="00CE217E"/>
    <w:rsid w:val="00CE2C88"/>
    <w:rsid w:val="00CE2CC8"/>
    <w:rsid w:val="00CE3067"/>
    <w:rsid w:val="00CE330C"/>
    <w:rsid w:val="00CE330E"/>
    <w:rsid w:val="00CE397D"/>
    <w:rsid w:val="00CE4288"/>
    <w:rsid w:val="00CE4EE8"/>
    <w:rsid w:val="00CE4F29"/>
    <w:rsid w:val="00CE550E"/>
    <w:rsid w:val="00CE579B"/>
    <w:rsid w:val="00CE5F90"/>
    <w:rsid w:val="00CE73D2"/>
    <w:rsid w:val="00CE7A64"/>
    <w:rsid w:val="00CE7CA3"/>
    <w:rsid w:val="00CF02FD"/>
    <w:rsid w:val="00CF038B"/>
    <w:rsid w:val="00CF04E9"/>
    <w:rsid w:val="00CF101C"/>
    <w:rsid w:val="00CF2221"/>
    <w:rsid w:val="00CF2260"/>
    <w:rsid w:val="00CF312C"/>
    <w:rsid w:val="00CF365A"/>
    <w:rsid w:val="00CF42D5"/>
    <w:rsid w:val="00CF5A32"/>
    <w:rsid w:val="00CF642A"/>
    <w:rsid w:val="00CF6883"/>
    <w:rsid w:val="00CF6C84"/>
    <w:rsid w:val="00CF6D28"/>
    <w:rsid w:val="00CF7352"/>
    <w:rsid w:val="00CF7CB9"/>
    <w:rsid w:val="00D03826"/>
    <w:rsid w:val="00D0453D"/>
    <w:rsid w:val="00D046CE"/>
    <w:rsid w:val="00D05061"/>
    <w:rsid w:val="00D0574E"/>
    <w:rsid w:val="00D07838"/>
    <w:rsid w:val="00D10A00"/>
    <w:rsid w:val="00D10D2D"/>
    <w:rsid w:val="00D113C8"/>
    <w:rsid w:val="00D11546"/>
    <w:rsid w:val="00D12ED5"/>
    <w:rsid w:val="00D13451"/>
    <w:rsid w:val="00D1352C"/>
    <w:rsid w:val="00D14363"/>
    <w:rsid w:val="00D14692"/>
    <w:rsid w:val="00D14CDC"/>
    <w:rsid w:val="00D15151"/>
    <w:rsid w:val="00D151EE"/>
    <w:rsid w:val="00D157C9"/>
    <w:rsid w:val="00D167CA"/>
    <w:rsid w:val="00D16BD6"/>
    <w:rsid w:val="00D1727E"/>
    <w:rsid w:val="00D172B5"/>
    <w:rsid w:val="00D17C30"/>
    <w:rsid w:val="00D2042F"/>
    <w:rsid w:val="00D20F60"/>
    <w:rsid w:val="00D21C5C"/>
    <w:rsid w:val="00D21D0A"/>
    <w:rsid w:val="00D21F4F"/>
    <w:rsid w:val="00D22058"/>
    <w:rsid w:val="00D221BE"/>
    <w:rsid w:val="00D221FA"/>
    <w:rsid w:val="00D23DA9"/>
    <w:rsid w:val="00D2429F"/>
    <w:rsid w:val="00D244C6"/>
    <w:rsid w:val="00D24538"/>
    <w:rsid w:val="00D250D1"/>
    <w:rsid w:val="00D25313"/>
    <w:rsid w:val="00D26CEF"/>
    <w:rsid w:val="00D2746B"/>
    <w:rsid w:val="00D30F84"/>
    <w:rsid w:val="00D31019"/>
    <w:rsid w:val="00D31489"/>
    <w:rsid w:val="00D3276F"/>
    <w:rsid w:val="00D3290C"/>
    <w:rsid w:val="00D32F15"/>
    <w:rsid w:val="00D33AEA"/>
    <w:rsid w:val="00D33D76"/>
    <w:rsid w:val="00D34041"/>
    <w:rsid w:val="00D34A67"/>
    <w:rsid w:val="00D34FD1"/>
    <w:rsid w:val="00D35E36"/>
    <w:rsid w:val="00D36107"/>
    <w:rsid w:val="00D4003B"/>
    <w:rsid w:val="00D407B6"/>
    <w:rsid w:val="00D418B2"/>
    <w:rsid w:val="00D4215D"/>
    <w:rsid w:val="00D42293"/>
    <w:rsid w:val="00D42D5C"/>
    <w:rsid w:val="00D446AC"/>
    <w:rsid w:val="00D44B95"/>
    <w:rsid w:val="00D4535A"/>
    <w:rsid w:val="00D45367"/>
    <w:rsid w:val="00D46E00"/>
    <w:rsid w:val="00D47504"/>
    <w:rsid w:val="00D50153"/>
    <w:rsid w:val="00D50417"/>
    <w:rsid w:val="00D510DE"/>
    <w:rsid w:val="00D52453"/>
    <w:rsid w:val="00D52FC8"/>
    <w:rsid w:val="00D53505"/>
    <w:rsid w:val="00D540EF"/>
    <w:rsid w:val="00D54585"/>
    <w:rsid w:val="00D54D9C"/>
    <w:rsid w:val="00D54F0A"/>
    <w:rsid w:val="00D550F2"/>
    <w:rsid w:val="00D554B0"/>
    <w:rsid w:val="00D5556F"/>
    <w:rsid w:val="00D56624"/>
    <w:rsid w:val="00D5696D"/>
    <w:rsid w:val="00D57898"/>
    <w:rsid w:val="00D60609"/>
    <w:rsid w:val="00D60F0C"/>
    <w:rsid w:val="00D62C91"/>
    <w:rsid w:val="00D62F8F"/>
    <w:rsid w:val="00D632AE"/>
    <w:rsid w:val="00D63E6B"/>
    <w:rsid w:val="00D641C7"/>
    <w:rsid w:val="00D64333"/>
    <w:rsid w:val="00D64AF6"/>
    <w:rsid w:val="00D64FB2"/>
    <w:rsid w:val="00D66AC8"/>
    <w:rsid w:val="00D705CA"/>
    <w:rsid w:val="00D70C6F"/>
    <w:rsid w:val="00D70CEF"/>
    <w:rsid w:val="00D71169"/>
    <w:rsid w:val="00D72BA3"/>
    <w:rsid w:val="00D72C01"/>
    <w:rsid w:val="00D7381C"/>
    <w:rsid w:val="00D74D18"/>
    <w:rsid w:val="00D76127"/>
    <w:rsid w:val="00D80541"/>
    <w:rsid w:val="00D80E4B"/>
    <w:rsid w:val="00D80FE8"/>
    <w:rsid w:val="00D80FEA"/>
    <w:rsid w:val="00D84D4C"/>
    <w:rsid w:val="00D85DFE"/>
    <w:rsid w:val="00D87C81"/>
    <w:rsid w:val="00D9153B"/>
    <w:rsid w:val="00D915AC"/>
    <w:rsid w:val="00D92837"/>
    <w:rsid w:val="00D92A48"/>
    <w:rsid w:val="00D93CB2"/>
    <w:rsid w:val="00D93F8E"/>
    <w:rsid w:val="00D945D5"/>
    <w:rsid w:val="00D97351"/>
    <w:rsid w:val="00D97500"/>
    <w:rsid w:val="00D97BDA"/>
    <w:rsid w:val="00DA06B5"/>
    <w:rsid w:val="00DA18DE"/>
    <w:rsid w:val="00DA1B73"/>
    <w:rsid w:val="00DA251B"/>
    <w:rsid w:val="00DA26C5"/>
    <w:rsid w:val="00DA2983"/>
    <w:rsid w:val="00DA2E45"/>
    <w:rsid w:val="00DA3855"/>
    <w:rsid w:val="00DA3FB7"/>
    <w:rsid w:val="00DA63BC"/>
    <w:rsid w:val="00DA64B4"/>
    <w:rsid w:val="00DA67EF"/>
    <w:rsid w:val="00DA6840"/>
    <w:rsid w:val="00DA7FF4"/>
    <w:rsid w:val="00DB1691"/>
    <w:rsid w:val="00DB1933"/>
    <w:rsid w:val="00DB227D"/>
    <w:rsid w:val="00DB27C4"/>
    <w:rsid w:val="00DB2CE3"/>
    <w:rsid w:val="00DB50E0"/>
    <w:rsid w:val="00DB655F"/>
    <w:rsid w:val="00DB73D4"/>
    <w:rsid w:val="00DB7904"/>
    <w:rsid w:val="00DC073D"/>
    <w:rsid w:val="00DC0759"/>
    <w:rsid w:val="00DC0DCD"/>
    <w:rsid w:val="00DC14E7"/>
    <w:rsid w:val="00DC1947"/>
    <w:rsid w:val="00DC21D3"/>
    <w:rsid w:val="00DC334E"/>
    <w:rsid w:val="00DC4C83"/>
    <w:rsid w:val="00DC4D49"/>
    <w:rsid w:val="00DC5359"/>
    <w:rsid w:val="00DC6ADA"/>
    <w:rsid w:val="00DC7270"/>
    <w:rsid w:val="00DC79D9"/>
    <w:rsid w:val="00DD08DF"/>
    <w:rsid w:val="00DD0CB0"/>
    <w:rsid w:val="00DD1303"/>
    <w:rsid w:val="00DD1740"/>
    <w:rsid w:val="00DD1B59"/>
    <w:rsid w:val="00DD2D60"/>
    <w:rsid w:val="00DD2EEF"/>
    <w:rsid w:val="00DD383B"/>
    <w:rsid w:val="00DD4D20"/>
    <w:rsid w:val="00DD4D50"/>
    <w:rsid w:val="00DD536B"/>
    <w:rsid w:val="00DD5399"/>
    <w:rsid w:val="00DD78ED"/>
    <w:rsid w:val="00DE024E"/>
    <w:rsid w:val="00DE2528"/>
    <w:rsid w:val="00DE36CC"/>
    <w:rsid w:val="00DE3B53"/>
    <w:rsid w:val="00DE3C81"/>
    <w:rsid w:val="00DE476B"/>
    <w:rsid w:val="00DE486E"/>
    <w:rsid w:val="00DE4FE9"/>
    <w:rsid w:val="00DE58B0"/>
    <w:rsid w:val="00DE5A9F"/>
    <w:rsid w:val="00DE5D10"/>
    <w:rsid w:val="00DE615E"/>
    <w:rsid w:val="00DE6CA0"/>
    <w:rsid w:val="00DF079C"/>
    <w:rsid w:val="00DF1679"/>
    <w:rsid w:val="00DF17DE"/>
    <w:rsid w:val="00DF45BA"/>
    <w:rsid w:val="00DF52AE"/>
    <w:rsid w:val="00DF5C6E"/>
    <w:rsid w:val="00DF5E2B"/>
    <w:rsid w:val="00E00887"/>
    <w:rsid w:val="00E00BA2"/>
    <w:rsid w:val="00E023DC"/>
    <w:rsid w:val="00E02628"/>
    <w:rsid w:val="00E035D7"/>
    <w:rsid w:val="00E040C2"/>
    <w:rsid w:val="00E04E26"/>
    <w:rsid w:val="00E058AC"/>
    <w:rsid w:val="00E06CC7"/>
    <w:rsid w:val="00E074FA"/>
    <w:rsid w:val="00E077A2"/>
    <w:rsid w:val="00E10173"/>
    <w:rsid w:val="00E1035C"/>
    <w:rsid w:val="00E10B9A"/>
    <w:rsid w:val="00E10F05"/>
    <w:rsid w:val="00E1179C"/>
    <w:rsid w:val="00E117A4"/>
    <w:rsid w:val="00E11EF8"/>
    <w:rsid w:val="00E11F21"/>
    <w:rsid w:val="00E12381"/>
    <w:rsid w:val="00E13B20"/>
    <w:rsid w:val="00E13F17"/>
    <w:rsid w:val="00E14B70"/>
    <w:rsid w:val="00E150D3"/>
    <w:rsid w:val="00E15F0E"/>
    <w:rsid w:val="00E161FD"/>
    <w:rsid w:val="00E17494"/>
    <w:rsid w:val="00E17659"/>
    <w:rsid w:val="00E17825"/>
    <w:rsid w:val="00E2009F"/>
    <w:rsid w:val="00E20F7F"/>
    <w:rsid w:val="00E21D23"/>
    <w:rsid w:val="00E224EC"/>
    <w:rsid w:val="00E24FD9"/>
    <w:rsid w:val="00E257DD"/>
    <w:rsid w:val="00E26314"/>
    <w:rsid w:val="00E2688E"/>
    <w:rsid w:val="00E27C88"/>
    <w:rsid w:val="00E30074"/>
    <w:rsid w:val="00E3080E"/>
    <w:rsid w:val="00E30D68"/>
    <w:rsid w:val="00E3160F"/>
    <w:rsid w:val="00E31E76"/>
    <w:rsid w:val="00E33263"/>
    <w:rsid w:val="00E3343A"/>
    <w:rsid w:val="00E33DFD"/>
    <w:rsid w:val="00E340B1"/>
    <w:rsid w:val="00E3540B"/>
    <w:rsid w:val="00E35541"/>
    <w:rsid w:val="00E3728C"/>
    <w:rsid w:val="00E37843"/>
    <w:rsid w:val="00E3793B"/>
    <w:rsid w:val="00E37D73"/>
    <w:rsid w:val="00E4100E"/>
    <w:rsid w:val="00E418E8"/>
    <w:rsid w:val="00E41BDA"/>
    <w:rsid w:val="00E41E60"/>
    <w:rsid w:val="00E41E7C"/>
    <w:rsid w:val="00E423E9"/>
    <w:rsid w:val="00E42862"/>
    <w:rsid w:val="00E43296"/>
    <w:rsid w:val="00E43E32"/>
    <w:rsid w:val="00E4484D"/>
    <w:rsid w:val="00E44A14"/>
    <w:rsid w:val="00E44A1D"/>
    <w:rsid w:val="00E44BC8"/>
    <w:rsid w:val="00E46103"/>
    <w:rsid w:val="00E467A5"/>
    <w:rsid w:val="00E468A5"/>
    <w:rsid w:val="00E47850"/>
    <w:rsid w:val="00E50351"/>
    <w:rsid w:val="00E51324"/>
    <w:rsid w:val="00E515D2"/>
    <w:rsid w:val="00E51665"/>
    <w:rsid w:val="00E51B53"/>
    <w:rsid w:val="00E51C12"/>
    <w:rsid w:val="00E51DC9"/>
    <w:rsid w:val="00E52078"/>
    <w:rsid w:val="00E53705"/>
    <w:rsid w:val="00E54587"/>
    <w:rsid w:val="00E54AEB"/>
    <w:rsid w:val="00E55158"/>
    <w:rsid w:val="00E5586E"/>
    <w:rsid w:val="00E55CA4"/>
    <w:rsid w:val="00E56304"/>
    <w:rsid w:val="00E5640D"/>
    <w:rsid w:val="00E5656F"/>
    <w:rsid w:val="00E56E83"/>
    <w:rsid w:val="00E576E6"/>
    <w:rsid w:val="00E6010B"/>
    <w:rsid w:val="00E61B32"/>
    <w:rsid w:val="00E61C72"/>
    <w:rsid w:val="00E62648"/>
    <w:rsid w:val="00E627A0"/>
    <w:rsid w:val="00E6564E"/>
    <w:rsid w:val="00E663C5"/>
    <w:rsid w:val="00E664C0"/>
    <w:rsid w:val="00E7051B"/>
    <w:rsid w:val="00E71822"/>
    <w:rsid w:val="00E71E56"/>
    <w:rsid w:val="00E72135"/>
    <w:rsid w:val="00E7217C"/>
    <w:rsid w:val="00E73497"/>
    <w:rsid w:val="00E739DE"/>
    <w:rsid w:val="00E73F97"/>
    <w:rsid w:val="00E74AB3"/>
    <w:rsid w:val="00E74DB9"/>
    <w:rsid w:val="00E75403"/>
    <w:rsid w:val="00E761B6"/>
    <w:rsid w:val="00E76284"/>
    <w:rsid w:val="00E76296"/>
    <w:rsid w:val="00E768CA"/>
    <w:rsid w:val="00E76CF8"/>
    <w:rsid w:val="00E771B5"/>
    <w:rsid w:val="00E777D8"/>
    <w:rsid w:val="00E77C34"/>
    <w:rsid w:val="00E80381"/>
    <w:rsid w:val="00E80713"/>
    <w:rsid w:val="00E808AE"/>
    <w:rsid w:val="00E80A24"/>
    <w:rsid w:val="00E81606"/>
    <w:rsid w:val="00E81A72"/>
    <w:rsid w:val="00E82252"/>
    <w:rsid w:val="00E822D8"/>
    <w:rsid w:val="00E825F0"/>
    <w:rsid w:val="00E83E70"/>
    <w:rsid w:val="00E83F7B"/>
    <w:rsid w:val="00E845F9"/>
    <w:rsid w:val="00E84843"/>
    <w:rsid w:val="00E84D33"/>
    <w:rsid w:val="00E85130"/>
    <w:rsid w:val="00E857E6"/>
    <w:rsid w:val="00E85DE5"/>
    <w:rsid w:val="00E85E9E"/>
    <w:rsid w:val="00E86AC1"/>
    <w:rsid w:val="00E8731A"/>
    <w:rsid w:val="00E877EE"/>
    <w:rsid w:val="00E87998"/>
    <w:rsid w:val="00E87AEE"/>
    <w:rsid w:val="00E87C51"/>
    <w:rsid w:val="00E91A26"/>
    <w:rsid w:val="00E91E4A"/>
    <w:rsid w:val="00E92B34"/>
    <w:rsid w:val="00E93411"/>
    <w:rsid w:val="00E93496"/>
    <w:rsid w:val="00E95D9C"/>
    <w:rsid w:val="00E96695"/>
    <w:rsid w:val="00E96EF9"/>
    <w:rsid w:val="00E970B0"/>
    <w:rsid w:val="00E97E22"/>
    <w:rsid w:val="00EA02E6"/>
    <w:rsid w:val="00EA1477"/>
    <w:rsid w:val="00EA21A8"/>
    <w:rsid w:val="00EA318E"/>
    <w:rsid w:val="00EA37C7"/>
    <w:rsid w:val="00EA3888"/>
    <w:rsid w:val="00EA46CC"/>
    <w:rsid w:val="00EA59A4"/>
    <w:rsid w:val="00EA6D78"/>
    <w:rsid w:val="00EA6FC0"/>
    <w:rsid w:val="00EB1846"/>
    <w:rsid w:val="00EB1ADF"/>
    <w:rsid w:val="00EB2BEE"/>
    <w:rsid w:val="00EB3230"/>
    <w:rsid w:val="00EB5365"/>
    <w:rsid w:val="00EB61AD"/>
    <w:rsid w:val="00EB688E"/>
    <w:rsid w:val="00EB747A"/>
    <w:rsid w:val="00EB7E58"/>
    <w:rsid w:val="00EB7FAB"/>
    <w:rsid w:val="00EC09FA"/>
    <w:rsid w:val="00EC10BA"/>
    <w:rsid w:val="00EC126E"/>
    <w:rsid w:val="00EC16E4"/>
    <w:rsid w:val="00EC19F6"/>
    <w:rsid w:val="00EC2802"/>
    <w:rsid w:val="00EC2EBD"/>
    <w:rsid w:val="00EC3115"/>
    <w:rsid w:val="00EC370B"/>
    <w:rsid w:val="00EC3C5B"/>
    <w:rsid w:val="00EC40EF"/>
    <w:rsid w:val="00EC47C9"/>
    <w:rsid w:val="00EC499E"/>
    <w:rsid w:val="00EC49CD"/>
    <w:rsid w:val="00EC5958"/>
    <w:rsid w:val="00EC5C0D"/>
    <w:rsid w:val="00EC5F78"/>
    <w:rsid w:val="00EC674C"/>
    <w:rsid w:val="00EC67F4"/>
    <w:rsid w:val="00EC6992"/>
    <w:rsid w:val="00EC7039"/>
    <w:rsid w:val="00ED000B"/>
    <w:rsid w:val="00ED0F58"/>
    <w:rsid w:val="00ED1A19"/>
    <w:rsid w:val="00ED297D"/>
    <w:rsid w:val="00ED3C7E"/>
    <w:rsid w:val="00ED4D13"/>
    <w:rsid w:val="00ED541A"/>
    <w:rsid w:val="00ED687E"/>
    <w:rsid w:val="00ED7AA9"/>
    <w:rsid w:val="00ED7FCE"/>
    <w:rsid w:val="00EE0096"/>
    <w:rsid w:val="00EE02E1"/>
    <w:rsid w:val="00EE18FD"/>
    <w:rsid w:val="00EE1C51"/>
    <w:rsid w:val="00EE3B1C"/>
    <w:rsid w:val="00EE43F0"/>
    <w:rsid w:val="00EE5138"/>
    <w:rsid w:val="00EE51E5"/>
    <w:rsid w:val="00EE55A9"/>
    <w:rsid w:val="00EE7CED"/>
    <w:rsid w:val="00EE7D97"/>
    <w:rsid w:val="00EF0D52"/>
    <w:rsid w:val="00EF1058"/>
    <w:rsid w:val="00EF1328"/>
    <w:rsid w:val="00EF1512"/>
    <w:rsid w:val="00EF2F12"/>
    <w:rsid w:val="00EF30CD"/>
    <w:rsid w:val="00EF347A"/>
    <w:rsid w:val="00EF4662"/>
    <w:rsid w:val="00EF4C09"/>
    <w:rsid w:val="00EF4D31"/>
    <w:rsid w:val="00EF60E0"/>
    <w:rsid w:val="00EF6694"/>
    <w:rsid w:val="00EF6ECB"/>
    <w:rsid w:val="00EF7835"/>
    <w:rsid w:val="00EF7B83"/>
    <w:rsid w:val="00EF7C47"/>
    <w:rsid w:val="00F00347"/>
    <w:rsid w:val="00F00557"/>
    <w:rsid w:val="00F02066"/>
    <w:rsid w:val="00F02379"/>
    <w:rsid w:val="00F02456"/>
    <w:rsid w:val="00F027AE"/>
    <w:rsid w:val="00F028D8"/>
    <w:rsid w:val="00F03216"/>
    <w:rsid w:val="00F038B0"/>
    <w:rsid w:val="00F04003"/>
    <w:rsid w:val="00F041CB"/>
    <w:rsid w:val="00F04998"/>
    <w:rsid w:val="00F04C36"/>
    <w:rsid w:val="00F04DA2"/>
    <w:rsid w:val="00F061F8"/>
    <w:rsid w:val="00F07589"/>
    <w:rsid w:val="00F07693"/>
    <w:rsid w:val="00F078F4"/>
    <w:rsid w:val="00F07F83"/>
    <w:rsid w:val="00F10227"/>
    <w:rsid w:val="00F1217D"/>
    <w:rsid w:val="00F1268B"/>
    <w:rsid w:val="00F12DEB"/>
    <w:rsid w:val="00F1338A"/>
    <w:rsid w:val="00F13701"/>
    <w:rsid w:val="00F14D91"/>
    <w:rsid w:val="00F1629E"/>
    <w:rsid w:val="00F16FC2"/>
    <w:rsid w:val="00F17B3E"/>
    <w:rsid w:val="00F17BB1"/>
    <w:rsid w:val="00F2125D"/>
    <w:rsid w:val="00F217F9"/>
    <w:rsid w:val="00F21C0B"/>
    <w:rsid w:val="00F21C70"/>
    <w:rsid w:val="00F22E53"/>
    <w:rsid w:val="00F23784"/>
    <w:rsid w:val="00F23E31"/>
    <w:rsid w:val="00F24B07"/>
    <w:rsid w:val="00F25C9E"/>
    <w:rsid w:val="00F26075"/>
    <w:rsid w:val="00F26224"/>
    <w:rsid w:val="00F264ED"/>
    <w:rsid w:val="00F267A5"/>
    <w:rsid w:val="00F30541"/>
    <w:rsid w:val="00F30646"/>
    <w:rsid w:val="00F3159F"/>
    <w:rsid w:val="00F3165E"/>
    <w:rsid w:val="00F31FF2"/>
    <w:rsid w:val="00F327A9"/>
    <w:rsid w:val="00F32CA2"/>
    <w:rsid w:val="00F32E51"/>
    <w:rsid w:val="00F3419C"/>
    <w:rsid w:val="00F34958"/>
    <w:rsid w:val="00F36ACF"/>
    <w:rsid w:val="00F36B9F"/>
    <w:rsid w:val="00F36EFE"/>
    <w:rsid w:val="00F37151"/>
    <w:rsid w:val="00F375A8"/>
    <w:rsid w:val="00F379A3"/>
    <w:rsid w:val="00F37A66"/>
    <w:rsid w:val="00F37FA8"/>
    <w:rsid w:val="00F40A7F"/>
    <w:rsid w:val="00F40B43"/>
    <w:rsid w:val="00F410F8"/>
    <w:rsid w:val="00F414DD"/>
    <w:rsid w:val="00F416BA"/>
    <w:rsid w:val="00F4647A"/>
    <w:rsid w:val="00F47F91"/>
    <w:rsid w:val="00F50055"/>
    <w:rsid w:val="00F503C0"/>
    <w:rsid w:val="00F50F87"/>
    <w:rsid w:val="00F51988"/>
    <w:rsid w:val="00F522CF"/>
    <w:rsid w:val="00F5237C"/>
    <w:rsid w:val="00F52733"/>
    <w:rsid w:val="00F52F82"/>
    <w:rsid w:val="00F56822"/>
    <w:rsid w:val="00F56FC8"/>
    <w:rsid w:val="00F570A5"/>
    <w:rsid w:val="00F57550"/>
    <w:rsid w:val="00F61073"/>
    <w:rsid w:val="00F617B3"/>
    <w:rsid w:val="00F6241B"/>
    <w:rsid w:val="00F63662"/>
    <w:rsid w:val="00F63D47"/>
    <w:rsid w:val="00F63E38"/>
    <w:rsid w:val="00F64453"/>
    <w:rsid w:val="00F644DD"/>
    <w:rsid w:val="00F65425"/>
    <w:rsid w:val="00F6658E"/>
    <w:rsid w:val="00F67213"/>
    <w:rsid w:val="00F67257"/>
    <w:rsid w:val="00F702BB"/>
    <w:rsid w:val="00F70636"/>
    <w:rsid w:val="00F706D4"/>
    <w:rsid w:val="00F707A4"/>
    <w:rsid w:val="00F721DF"/>
    <w:rsid w:val="00F72234"/>
    <w:rsid w:val="00F72ACE"/>
    <w:rsid w:val="00F72B4C"/>
    <w:rsid w:val="00F72C4A"/>
    <w:rsid w:val="00F73537"/>
    <w:rsid w:val="00F7369F"/>
    <w:rsid w:val="00F73D70"/>
    <w:rsid w:val="00F73E54"/>
    <w:rsid w:val="00F74F52"/>
    <w:rsid w:val="00F75920"/>
    <w:rsid w:val="00F7616D"/>
    <w:rsid w:val="00F76CBE"/>
    <w:rsid w:val="00F77144"/>
    <w:rsid w:val="00F771C3"/>
    <w:rsid w:val="00F77C38"/>
    <w:rsid w:val="00F80B0B"/>
    <w:rsid w:val="00F814CA"/>
    <w:rsid w:val="00F81A96"/>
    <w:rsid w:val="00F81E67"/>
    <w:rsid w:val="00F81F23"/>
    <w:rsid w:val="00F83E8D"/>
    <w:rsid w:val="00F83F88"/>
    <w:rsid w:val="00F84534"/>
    <w:rsid w:val="00F84708"/>
    <w:rsid w:val="00F84B85"/>
    <w:rsid w:val="00F851E3"/>
    <w:rsid w:val="00F858B6"/>
    <w:rsid w:val="00F85C5B"/>
    <w:rsid w:val="00F862C6"/>
    <w:rsid w:val="00F86CCD"/>
    <w:rsid w:val="00F871C7"/>
    <w:rsid w:val="00F87213"/>
    <w:rsid w:val="00F87876"/>
    <w:rsid w:val="00F87B12"/>
    <w:rsid w:val="00F87BFA"/>
    <w:rsid w:val="00F90A84"/>
    <w:rsid w:val="00F90CC2"/>
    <w:rsid w:val="00F91121"/>
    <w:rsid w:val="00F9180B"/>
    <w:rsid w:val="00F91966"/>
    <w:rsid w:val="00F92D78"/>
    <w:rsid w:val="00F9356F"/>
    <w:rsid w:val="00F936F0"/>
    <w:rsid w:val="00F948D7"/>
    <w:rsid w:val="00F94A7C"/>
    <w:rsid w:val="00F94CA7"/>
    <w:rsid w:val="00F94CE1"/>
    <w:rsid w:val="00F94DC3"/>
    <w:rsid w:val="00F958BA"/>
    <w:rsid w:val="00F95E85"/>
    <w:rsid w:val="00F9677F"/>
    <w:rsid w:val="00F9684F"/>
    <w:rsid w:val="00F972B3"/>
    <w:rsid w:val="00F97CA2"/>
    <w:rsid w:val="00F97CDB"/>
    <w:rsid w:val="00FA0758"/>
    <w:rsid w:val="00FA0C25"/>
    <w:rsid w:val="00FA139B"/>
    <w:rsid w:val="00FA164E"/>
    <w:rsid w:val="00FA289A"/>
    <w:rsid w:val="00FA2A3B"/>
    <w:rsid w:val="00FA2D27"/>
    <w:rsid w:val="00FA3915"/>
    <w:rsid w:val="00FA4398"/>
    <w:rsid w:val="00FA502C"/>
    <w:rsid w:val="00FA52E1"/>
    <w:rsid w:val="00FA55DD"/>
    <w:rsid w:val="00FA58E3"/>
    <w:rsid w:val="00FA5A85"/>
    <w:rsid w:val="00FA5BE7"/>
    <w:rsid w:val="00FA5CE8"/>
    <w:rsid w:val="00FA5E65"/>
    <w:rsid w:val="00FA663A"/>
    <w:rsid w:val="00FA66EB"/>
    <w:rsid w:val="00FA711C"/>
    <w:rsid w:val="00FA7623"/>
    <w:rsid w:val="00FB1007"/>
    <w:rsid w:val="00FB15E3"/>
    <w:rsid w:val="00FB1A7E"/>
    <w:rsid w:val="00FB2D6D"/>
    <w:rsid w:val="00FB2FF2"/>
    <w:rsid w:val="00FB3A01"/>
    <w:rsid w:val="00FB48F9"/>
    <w:rsid w:val="00FB5158"/>
    <w:rsid w:val="00FB57F0"/>
    <w:rsid w:val="00FB5D6B"/>
    <w:rsid w:val="00FB5E2E"/>
    <w:rsid w:val="00FC0332"/>
    <w:rsid w:val="00FC1223"/>
    <w:rsid w:val="00FC1F12"/>
    <w:rsid w:val="00FC2345"/>
    <w:rsid w:val="00FC23C4"/>
    <w:rsid w:val="00FC30B4"/>
    <w:rsid w:val="00FC39D8"/>
    <w:rsid w:val="00FC3FE1"/>
    <w:rsid w:val="00FC4D4D"/>
    <w:rsid w:val="00FC4EC1"/>
    <w:rsid w:val="00FC6762"/>
    <w:rsid w:val="00FC6825"/>
    <w:rsid w:val="00FC7A2A"/>
    <w:rsid w:val="00FD0641"/>
    <w:rsid w:val="00FD0CF4"/>
    <w:rsid w:val="00FD1613"/>
    <w:rsid w:val="00FD1CAB"/>
    <w:rsid w:val="00FD2544"/>
    <w:rsid w:val="00FD2A78"/>
    <w:rsid w:val="00FD2D93"/>
    <w:rsid w:val="00FD43D2"/>
    <w:rsid w:val="00FD472E"/>
    <w:rsid w:val="00FD58A5"/>
    <w:rsid w:val="00FD58B1"/>
    <w:rsid w:val="00FD7C4C"/>
    <w:rsid w:val="00FE0316"/>
    <w:rsid w:val="00FE12C7"/>
    <w:rsid w:val="00FE182C"/>
    <w:rsid w:val="00FE1C4C"/>
    <w:rsid w:val="00FE2A05"/>
    <w:rsid w:val="00FE2B31"/>
    <w:rsid w:val="00FE2FF1"/>
    <w:rsid w:val="00FE32F7"/>
    <w:rsid w:val="00FE3DB0"/>
    <w:rsid w:val="00FE4179"/>
    <w:rsid w:val="00FE430F"/>
    <w:rsid w:val="00FE5F10"/>
    <w:rsid w:val="00FE634A"/>
    <w:rsid w:val="00FE63BF"/>
    <w:rsid w:val="00FE6AC7"/>
    <w:rsid w:val="00FF09B1"/>
    <w:rsid w:val="00FF15E9"/>
    <w:rsid w:val="00FF2615"/>
    <w:rsid w:val="00FF3D2A"/>
    <w:rsid w:val="00FF4383"/>
    <w:rsid w:val="00FF4E84"/>
    <w:rsid w:val="00FF59AF"/>
    <w:rsid w:val="00FF601E"/>
    <w:rsid w:val="00FF66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ostalCod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semiHidden="0" w:uiPriority="0" w:unhideWhenUsed="0" w:qFormat="1"/>
    <w:lsdException w:name="page number" w:locked="1" w:semiHidden="0" w:uiPriority="0" w:unhideWhenUsed="0"/>
    <w:lsdException w:name="endnote text"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5C6"/>
    <w:pPr>
      <w:widowControl w:val="0"/>
    </w:pPr>
    <w:rPr>
      <w:rFonts w:ascii="Courier New" w:hAnsi="Courier New"/>
      <w:sz w:val="24"/>
      <w:szCs w:val="20"/>
    </w:rPr>
  </w:style>
  <w:style w:type="paragraph" w:styleId="Heading1">
    <w:name w:val="heading 1"/>
    <w:basedOn w:val="Normal"/>
    <w:next w:val="Normal"/>
    <w:link w:val="Heading1Char"/>
    <w:uiPriority w:val="99"/>
    <w:qFormat/>
    <w:rsid w:val="009D35C6"/>
    <w:pPr>
      <w:keepNext/>
      <w:widowControl/>
      <w:tabs>
        <w:tab w:val="center" w:pos="5040"/>
      </w:tabs>
      <w:suppressAutoHyphens/>
      <w:jc w:val="both"/>
      <w:outlineLvl w:val="0"/>
    </w:pPr>
    <w:rPr>
      <w:rFonts w:cs="Courier New"/>
      <w:spacing w:val="-3"/>
    </w:rPr>
  </w:style>
  <w:style w:type="paragraph" w:styleId="Heading2">
    <w:name w:val="heading 2"/>
    <w:basedOn w:val="Normal"/>
    <w:next w:val="Normal"/>
    <w:link w:val="Heading2Char"/>
    <w:uiPriority w:val="99"/>
    <w:qFormat/>
    <w:rsid w:val="009D35C6"/>
    <w:pPr>
      <w:keepNext/>
      <w:widowControl/>
      <w:tabs>
        <w:tab w:val="center" w:pos="5040"/>
      </w:tabs>
      <w:suppressAutoHyphens/>
      <w:jc w:val="center"/>
      <w:outlineLvl w:val="1"/>
    </w:pPr>
    <w:rPr>
      <w:rFonts w:cs="Courier New"/>
      <w:spacing w:val="-3"/>
      <w:sz w:val="23"/>
      <w:szCs w:val="23"/>
      <w:u w:val="single"/>
    </w:rPr>
  </w:style>
  <w:style w:type="paragraph" w:styleId="Heading4">
    <w:name w:val="heading 4"/>
    <w:basedOn w:val="Normal"/>
    <w:next w:val="Normal"/>
    <w:link w:val="Heading4Char"/>
    <w:uiPriority w:val="99"/>
    <w:qFormat/>
    <w:locked/>
    <w:rsid w:val="004364E1"/>
    <w:pPr>
      <w:keepNext/>
      <w:keepLines/>
      <w:spacing w:before="200"/>
      <w:outlineLvl w:val="3"/>
    </w:pPr>
    <w:rPr>
      <w:rFonts w:ascii="Cambria" w:hAnsi="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13F38"/>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B13F38"/>
    <w:rPr>
      <w:rFonts w:ascii="Cambria" w:hAnsi="Cambria" w:cs="Times New Roman"/>
      <w:b/>
      <w:bCs/>
      <w:i/>
      <w:iCs/>
      <w:sz w:val="28"/>
      <w:szCs w:val="28"/>
    </w:rPr>
  </w:style>
  <w:style w:type="character" w:customStyle="1" w:styleId="Heading4Char">
    <w:name w:val="Heading 4 Char"/>
    <w:basedOn w:val="DefaultParagraphFont"/>
    <w:link w:val="Heading4"/>
    <w:uiPriority w:val="99"/>
    <w:semiHidden/>
    <w:locked/>
    <w:rsid w:val="004364E1"/>
    <w:rPr>
      <w:rFonts w:ascii="Cambria" w:hAnsi="Cambria" w:cs="Times New Roman"/>
      <w:b/>
      <w:bCs/>
      <w:i/>
      <w:iCs/>
      <w:color w:val="4F81BD"/>
      <w:sz w:val="20"/>
      <w:szCs w:val="20"/>
    </w:rPr>
  </w:style>
  <w:style w:type="paragraph" w:styleId="EndnoteText">
    <w:name w:val="endnote text"/>
    <w:basedOn w:val="Normal"/>
    <w:link w:val="EndnoteTextChar"/>
    <w:uiPriority w:val="99"/>
    <w:semiHidden/>
    <w:rsid w:val="009D35C6"/>
  </w:style>
  <w:style w:type="character" w:customStyle="1" w:styleId="EndnoteTextChar">
    <w:name w:val="Endnote Text Char"/>
    <w:basedOn w:val="DefaultParagraphFont"/>
    <w:link w:val="EndnoteText"/>
    <w:uiPriority w:val="99"/>
    <w:semiHidden/>
    <w:locked/>
    <w:rsid w:val="00B13F38"/>
    <w:rPr>
      <w:rFonts w:ascii="Courier New" w:hAnsi="Courier New" w:cs="Times New Roman"/>
      <w:sz w:val="20"/>
      <w:szCs w:val="20"/>
    </w:rPr>
  </w:style>
  <w:style w:type="character" w:styleId="EndnoteReference">
    <w:name w:val="endnote reference"/>
    <w:basedOn w:val="DefaultParagraphFont"/>
    <w:uiPriority w:val="99"/>
    <w:semiHidden/>
    <w:rsid w:val="009D35C6"/>
    <w:rPr>
      <w:rFonts w:cs="Times New Roman"/>
      <w:vertAlign w:val="superscript"/>
    </w:rPr>
  </w:style>
  <w:style w:type="paragraph" w:styleId="FootnoteText">
    <w:name w:val="footnote text"/>
    <w:basedOn w:val="Normal"/>
    <w:link w:val="FootnoteTextChar"/>
    <w:uiPriority w:val="99"/>
    <w:semiHidden/>
    <w:rsid w:val="009D35C6"/>
  </w:style>
  <w:style w:type="character" w:customStyle="1" w:styleId="FootnoteTextChar">
    <w:name w:val="Footnote Text Char"/>
    <w:basedOn w:val="DefaultParagraphFont"/>
    <w:link w:val="FootnoteText"/>
    <w:uiPriority w:val="99"/>
    <w:semiHidden/>
    <w:locked/>
    <w:rsid w:val="00B13F38"/>
    <w:rPr>
      <w:rFonts w:ascii="Courier New" w:hAnsi="Courier New" w:cs="Times New Roman"/>
      <w:sz w:val="20"/>
      <w:szCs w:val="20"/>
    </w:rPr>
  </w:style>
  <w:style w:type="character" w:styleId="FootnoteReference">
    <w:name w:val="footnote reference"/>
    <w:basedOn w:val="DefaultParagraphFont"/>
    <w:uiPriority w:val="99"/>
    <w:semiHidden/>
    <w:rsid w:val="009D35C6"/>
    <w:rPr>
      <w:rFonts w:cs="Times New Roman"/>
      <w:vertAlign w:val="superscript"/>
    </w:rPr>
  </w:style>
  <w:style w:type="paragraph" w:styleId="TOC1">
    <w:name w:val="toc 1"/>
    <w:basedOn w:val="Normal"/>
    <w:next w:val="Normal"/>
    <w:uiPriority w:val="99"/>
    <w:semiHidden/>
    <w:rsid w:val="009D35C6"/>
    <w:pPr>
      <w:tabs>
        <w:tab w:val="right" w:leader="dot" w:pos="9360"/>
      </w:tabs>
      <w:suppressAutoHyphens/>
      <w:spacing w:before="480"/>
      <w:ind w:left="720" w:right="720" w:hanging="720"/>
    </w:pPr>
  </w:style>
  <w:style w:type="paragraph" w:styleId="TOC2">
    <w:name w:val="toc 2"/>
    <w:basedOn w:val="Normal"/>
    <w:next w:val="Normal"/>
    <w:uiPriority w:val="99"/>
    <w:semiHidden/>
    <w:rsid w:val="009D35C6"/>
    <w:pPr>
      <w:tabs>
        <w:tab w:val="right" w:leader="dot" w:pos="9360"/>
      </w:tabs>
      <w:suppressAutoHyphens/>
      <w:ind w:left="1440" w:right="720" w:hanging="720"/>
    </w:pPr>
  </w:style>
  <w:style w:type="paragraph" w:styleId="TOC3">
    <w:name w:val="toc 3"/>
    <w:basedOn w:val="Normal"/>
    <w:next w:val="Normal"/>
    <w:uiPriority w:val="99"/>
    <w:semiHidden/>
    <w:rsid w:val="009D35C6"/>
    <w:pPr>
      <w:tabs>
        <w:tab w:val="right" w:leader="dot" w:pos="9360"/>
      </w:tabs>
      <w:suppressAutoHyphens/>
      <w:ind w:left="2160" w:right="720" w:hanging="720"/>
    </w:pPr>
  </w:style>
  <w:style w:type="paragraph" w:styleId="TOC4">
    <w:name w:val="toc 4"/>
    <w:basedOn w:val="Normal"/>
    <w:next w:val="Normal"/>
    <w:uiPriority w:val="99"/>
    <w:semiHidden/>
    <w:rsid w:val="009D35C6"/>
    <w:pPr>
      <w:tabs>
        <w:tab w:val="right" w:leader="dot" w:pos="9360"/>
      </w:tabs>
      <w:suppressAutoHyphens/>
      <w:ind w:left="2880" w:right="720" w:hanging="720"/>
    </w:pPr>
  </w:style>
  <w:style w:type="paragraph" w:styleId="TOC5">
    <w:name w:val="toc 5"/>
    <w:basedOn w:val="Normal"/>
    <w:next w:val="Normal"/>
    <w:uiPriority w:val="99"/>
    <w:semiHidden/>
    <w:rsid w:val="009D35C6"/>
    <w:pPr>
      <w:tabs>
        <w:tab w:val="right" w:leader="dot" w:pos="9360"/>
      </w:tabs>
      <w:suppressAutoHyphens/>
      <w:ind w:left="3600" w:right="720" w:hanging="720"/>
    </w:pPr>
  </w:style>
  <w:style w:type="paragraph" w:styleId="TOC6">
    <w:name w:val="toc 6"/>
    <w:basedOn w:val="Normal"/>
    <w:next w:val="Normal"/>
    <w:uiPriority w:val="99"/>
    <w:semiHidden/>
    <w:rsid w:val="009D35C6"/>
    <w:pPr>
      <w:tabs>
        <w:tab w:val="right" w:pos="9360"/>
      </w:tabs>
      <w:suppressAutoHyphens/>
      <w:ind w:left="720" w:hanging="720"/>
    </w:pPr>
  </w:style>
  <w:style w:type="paragraph" w:styleId="TOC7">
    <w:name w:val="toc 7"/>
    <w:basedOn w:val="Normal"/>
    <w:next w:val="Normal"/>
    <w:uiPriority w:val="99"/>
    <w:semiHidden/>
    <w:rsid w:val="009D35C6"/>
    <w:pPr>
      <w:suppressAutoHyphens/>
      <w:ind w:left="720" w:hanging="720"/>
    </w:pPr>
  </w:style>
  <w:style w:type="paragraph" w:styleId="TOC8">
    <w:name w:val="toc 8"/>
    <w:basedOn w:val="Normal"/>
    <w:next w:val="Normal"/>
    <w:uiPriority w:val="99"/>
    <w:semiHidden/>
    <w:rsid w:val="009D35C6"/>
    <w:pPr>
      <w:tabs>
        <w:tab w:val="right" w:pos="9360"/>
      </w:tabs>
      <w:suppressAutoHyphens/>
      <w:ind w:left="720" w:hanging="720"/>
    </w:pPr>
  </w:style>
  <w:style w:type="paragraph" w:styleId="TOC9">
    <w:name w:val="toc 9"/>
    <w:basedOn w:val="Normal"/>
    <w:next w:val="Normal"/>
    <w:uiPriority w:val="99"/>
    <w:semiHidden/>
    <w:rsid w:val="009D35C6"/>
    <w:pPr>
      <w:tabs>
        <w:tab w:val="right" w:leader="dot" w:pos="9360"/>
      </w:tabs>
      <w:suppressAutoHyphens/>
      <w:ind w:left="720" w:hanging="720"/>
    </w:pPr>
  </w:style>
  <w:style w:type="paragraph" w:styleId="Index1">
    <w:name w:val="index 1"/>
    <w:basedOn w:val="Normal"/>
    <w:next w:val="Normal"/>
    <w:uiPriority w:val="99"/>
    <w:semiHidden/>
    <w:rsid w:val="009D35C6"/>
    <w:pPr>
      <w:tabs>
        <w:tab w:val="right" w:leader="dot" w:pos="9360"/>
      </w:tabs>
      <w:suppressAutoHyphens/>
      <w:ind w:left="1440" w:right="720" w:hanging="1440"/>
    </w:pPr>
  </w:style>
  <w:style w:type="paragraph" w:styleId="Index2">
    <w:name w:val="index 2"/>
    <w:basedOn w:val="Normal"/>
    <w:next w:val="Normal"/>
    <w:uiPriority w:val="99"/>
    <w:semiHidden/>
    <w:rsid w:val="009D35C6"/>
    <w:pPr>
      <w:tabs>
        <w:tab w:val="right" w:leader="dot" w:pos="9360"/>
      </w:tabs>
      <w:suppressAutoHyphens/>
      <w:ind w:left="1440" w:right="720" w:hanging="720"/>
    </w:pPr>
  </w:style>
  <w:style w:type="paragraph" w:styleId="TOAHeading">
    <w:name w:val="toa heading"/>
    <w:basedOn w:val="Normal"/>
    <w:next w:val="Normal"/>
    <w:uiPriority w:val="99"/>
    <w:semiHidden/>
    <w:rsid w:val="009D35C6"/>
    <w:pPr>
      <w:tabs>
        <w:tab w:val="right" w:pos="9360"/>
      </w:tabs>
      <w:suppressAutoHyphens/>
    </w:pPr>
  </w:style>
  <w:style w:type="paragraph" w:styleId="Caption">
    <w:name w:val="caption"/>
    <w:basedOn w:val="Normal"/>
    <w:next w:val="Normal"/>
    <w:uiPriority w:val="99"/>
    <w:qFormat/>
    <w:rsid w:val="009D35C6"/>
  </w:style>
  <w:style w:type="character" w:customStyle="1" w:styleId="EquationCaption">
    <w:name w:val="_Equation Caption"/>
    <w:uiPriority w:val="99"/>
    <w:rsid w:val="009D35C6"/>
  </w:style>
  <w:style w:type="paragraph" w:styleId="Footer">
    <w:name w:val="footer"/>
    <w:basedOn w:val="Normal"/>
    <w:link w:val="FooterChar"/>
    <w:uiPriority w:val="99"/>
    <w:rsid w:val="009D35C6"/>
    <w:pPr>
      <w:tabs>
        <w:tab w:val="center" w:pos="4320"/>
        <w:tab w:val="right" w:pos="8640"/>
      </w:tabs>
    </w:pPr>
  </w:style>
  <w:style w:type="character" w:customStyle="1" w:styleId="FooterChar">
    <w:name w:val="Footer Char"/>
    <w:basedOn w:val="DefaultParagraphFont"/>
    <w:link w:val="Footer"/>
    <w:uiPriority w:val="99"/>
    <w:semiHidden/>
    <w:locked/>
    <w:rsid w:val="00B13F38"/>
    <w:rPr>
      <w:rFonts w:ascii="Courier New" w:hAnsi="Courier New" w:cs="Times New Roman"/>
      <w:sz w:val="20"/>
      <w:szCs w:val="20"/>
    </w:rPr>
  </w:style>
  <w:style w:type="paragraph" w:styleId="Header">
    <w:name w:val="header"/>
    <w:basedOn w:val="Normal"/>
    <w:link w:val="HeaderChar"/>
    <w:uiPriority w:val="99"/>
    <w:rsid w:val="009D35C6"/>
    <w:pPr>
      <w:tabs>
        <w:tab w:val="center" w:pos="4320"/>
        <w:tab w:val="right" w:pos="8640"/>
      </w:tabs>
    </w:pPr>
  </w:style>
  <w:style w:type="character" w:customStyle="1" w:styleId="HeaderChar">
    <w:name w:val="Header Char"/>
    <w:basedOn w:val="DefaultParagraphFont"/>
    <w:link w:val="Header"/>
    <w:uiPriority w:val="99"/>
    <w:locked/>
    <w:rsid w:val="001634B1"/>
    <w:rPr>
      <w:rFonts w:ascii="Courier New" w:hAnsi="Courier New" w:cs="Times New Roman"/>
      <w:sz w:val="24"/>
    </w:rPr>
  </w:style>
  <w:style w:type="paragraph" w:styleId="BodyText">
    <w:name w:val="Body Text"/>
    <w:basedOn w:val="Normal"/>
    <w:link w:val="BodyTextChar"/>
    <w:rsid w:val="009D35C6"/>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character" w:customStyle="1" w:styleId="BodyTextChar">
    <w:name w:val="Body Text Char"/>
    <w:basedOn w:val="DefaultParagraphFont"/>
    <w:link w:val="BodyText"/>
    <w:uiPriority w:val="99"/>
    <w:locked/>
    <w:rsid w:val="00B13F38"/>
    <w:rPr>
      <w:rFonts w:ascii="Courier New" w:hAnsi="Courier New" w:cs="Times New Roman"/>
      <w:sz w:val="20"/>
      <w:szCs w:val="20"/>
    </w:rPr>
  </w:style>
  <w:style w:type="paragraph" w:styleId="BodyTextIndent2">
    <w:name w:val="Body Text Indent 2"/>
    <w:basedOn w:val="Normal"/>
    <w:link w:val="BodyTextIndent2Char"/>
    <w:uiPriority w:val="99"/>
    <w:rsid w:val="009D35C6"/>
    <w:pPr>
      <w:widowControl/>
      <w:tabs>
        <w:tab w:val="left" w:pos="-1080"/>
        <w:tab w:val="left" w:pos="-360"/>
        <w:tab w:val="left" w:pos="720"/>
        <w:tab w:val="left" w:pos="1152"/>
      </w:tabs>
      <w:suppressAutoHyphens/>
      <w:ind w:firstLine="720"/>
      <w:jc w:val="both"/>
    </w:pPr>
    <w:rPr>
      <w:rFonts w:cs="Courier New"/>
      <w:spacing w:val="-3"/>
    </w:rPr>
  </w:style>
  <w:style w:type="character" w:customStyle="1" w:styleId="BodyTextIndent2Char">
    <w:name w:val="Body Text Indent 2 Char"/>
    <w:basedOn w:val="DefaultParagraphFont"/>
    <w:link w:val="BodyTextIndent2"/>
    <w:uiPriority w:val="99"/>
    <w:semiHidden/>
    <w:locked/>
    <w:rsid w:val="00B13F38"/>
    <w:rPr>
      <w:rFonts w:ascii="Courier New" w:hAnsi="Courier New" w:cs="Times New Roman"/>
      <w:sz w:val="20"/>
      <w:szCs w:val="20"/>
    </w:rPr>
  </w:style>
  <w:style w:type="paragraph" w:styleId="BodyTextIndent3">
    <w:name w:val="Body Text Indent 3"/>
    <w:basedOn w:val="Normal"/>
    <w:link w:val="BodyTextIndent3Char"/>
    <w:uiPriority w:val="99"/>
    <w:rsid w:val="009D35C6"/>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character" w:customStyle="1" w:styleId="BodyTextIndent3Char">
    <w:name w:val="Body Text Indent 3 Char"/>
    <w:basedOn w:val="DefaultParagraphFont"/>
    <w:link w:val="BodyTextIndent3"/>
    <w:uiPriority w:val="99"/>
    <w:semiHidden/>
    <w:locked/>
    <w:rsid w:val="00B13F38"/>
    <w:rPr>
      <w:rFonts w:ascii="Courier New" w:hAnsi="Courier New" w:cs="Times New Roman"/>
      <w:sz w:val="16"/>
      <w:szCs w:val="16"/>
    </w:rPr>
  </w:style>
  <w:style w:type="paragraph" w:styleId="BodyTextIndent">
    <w:name w:val="Body Text Indent"/>
    <w:basedOn w:val="Normal"/>
    <w:link w:val="BodyTextIndentChar"/>
    <w:uiPriority w:val="99"/>
    <w:rsid w:val="009D35C6"/>
    <w:pPr>
      <w:tabs>
        <w:tab w:val="left" w:pos="-1080"/>
        <w:tab w:val="left" w:pos="-360"/>
        <w:tab w:val="left" w:pos="1170"/>
        <w:tab w:val="left" w:pos="1872"/>
        <w:tab w:val="left" w:pos="2592"/>
        <w:tab w:val="left" w:pos="3312"/>
        <w:tab w:val="left" w:pos="4032"/>
        <w:tab w:val="left" w:pos="4752"/>
        <w:tab w:val="left" w:pos="5472"/>
        <w:tab w:val="left" w:pos="6192"/>
      </w:tabs>
      <w:suppressAutoHyphens/>
      <w:ind w:left="1170" w:hanging="1170"/>
      <w:jc w:val="both"/>
    </w:pPr>
    <w:rPr>
      <w:spacing w:val="-3"/>
    </w:rPr>
  </w:style>
  <w:style w:type="character" w:customStyle="1" w:styleId="BodyTextIndentChar">
    <w:name w:val="Body Text Indent Char"/>
    <w:basedOn w:val="DefaultParagraphFont"/>
    <w:link w:val="BodyTextIndent"/>
    <w:uiPriority w:val="99"/>
    <w:semiHidden/>
    <w:locked/>
    <w:rsid w:val="00B13F38"/>
    <w:rPr>
      <w:rFonts w:ascii="Courier New" w:hAnsi="Courier New" w:cs="Times New Roman"/>
      <w:sz w:val="20"/>
      <w:szCs w:val="20"/>
    </w:rPr>
  </w:style>
  <w:style w:type="character" w:styleId="PageNumber">
    <w:name w:val="page number"/>
    <w:basedOn w:val="DefaultParagraphFont"/>
    <w:uiPriority w:val="99"/>
    <w:rsid w:val="007D40B3"/>
    <w:rPr>
      <w:rFonts w:cs="Times New Roman"/>
    </w:rPr>
  </w:style>
  <w:style w:type="table" w:styleId="TableGrid">
    <w:name w:val="Table Grid"/>
    <w:basedOn w:val="TableNormal"/>
    <w:uiPriority w:val="99"/>
    <w:rsid w:val="00DC334E"/>
    <w:pPr>
      <w:widowControl w:val="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18356D"/>
    <w:pPr>
      <w:widowControl/>
      <w:spacing w:before="100" w:beforeAutospacing="1" w:after="100" w:afterAutospacing="1"/>
    </w:pPr>
    <w:rPr>
      <w:rFonts w:ascii="Times New Roman" w:hAnsi="Times New Roman"/>
      <w:szCs w:val="24"/>
    </w:rPr>
  </w:style>
  <w:style w:type="paragraph" w:styleId="BalloonText">
    <w:name w:val="Balloon Text"/>
    <w:basedOn w:val="Normal"/>
    <w:link w:val="BalloonTextChar"/>
    <w:uiPriority w:val="99"/>
    <w:semiHidden/>
    <w:rsid w:val="003B756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13F38"/>
    <w:rPr>
      <w:rFonts w:cs="Times New Roman"/>
      <w:sz w:val="2"/>
    </w:rPr>
  </w:style>
  <w:style w:type="paragraph" w:customStyle="1" w:styleId="Default">
    <w:name w:val="Default"/>
    <w:uiPriority w:val="99"/>
    <w:rsid w:val="004E5E3F"/>
    <w:pPr>
      <w:autoSpaceDE w:val="0"/>
      <w:autoSpaceDN w:val="0"/>
      <w:adjustRightInd w:val="0"/>
    </w:pPr>
    <w:rPr>
      <w:color w:val="000000"/>
      <w:sz w:val="24"/>
      <w:szCs w:val="24"/>
    </w:rPr>
  </w:style>
  <w:style w:type="paragraph" w:styleId="BodyText2">
    <w:name w:val="Body Text 2"/>
    <w:basedOn w:val="Normal"/>
    <w:link w:val="BodyText2Char"/>
    <w:uiPriority w:val="99"/>
    <w:rsid w:val="00ED687E"/>
    <w:pPr>
      <w:spacing w:after="120" w:line="480" w:lineRule="auto"/>
    </w:pPr>
  </w:style>
  <w:style w:type="character" w:customStyle="1" w:styleId="BodyText2Char">
    <w:name w:val="Body Text 2 Char"/>
    <w:basedOn w:val="DefaultParagraphFont"/>
    <w:link w:val="BodyText2"/>
    <w:uiPriority w:val="99"/>
    <w:semiHidden/>
    <w:locked/>
    <w:rsid w:val="00B13F38"/>
    <w:rPr>
      <w:rFonts w:ascii="Courier New" w:hAnsi="Courier New" w:cs="Times New Roman"/>
      <w:sz w:val="20"/>
      <w:szCs w:val="20"/>
    </w:rPr>
  </w:style>
  <w:style w:type="character" w:styleId="CommentReference">
    <w:name w:val="annotation reference"/>
    <w:basedOn w:val="DefaultParagraphFont"/>
    <w:uiPriority w:val="99"/>
    <w:semiHidden/>
    <w:rsid w:val="002C5F49"/>
    <w:rPr>
      <w:rFonts w:cs="Times New Roman"/>
      <w:sz w:val="16"/>
      <w:szCs w:val="16"/>
    </w:rPr>
  </w:style>
  <w:style w:type="paragraph" w:styleId="CommentText">
    <w:name w:val="annotation text"/>
    <w:basedOn w:val="Normal"/>
    <w:link w:val="CommentTextChar"/>
    <w:uiPriority w:val="99"/>
    <w:semiHidden/>
    <w:rsid w:val="002C5F49"/>
    <w:rPr>
      <w:sz w:val="20"/>
    </w:rPr>
  </w:style>
  <w:style w:type="character" w:customStyle="1" w:styleId="CommentTextChar">
    <w:name w:val="Comment Text Char"/>
    <w:basedOn w:val="DefaultParagraphFont"/>
    <w:link w:val="CommentText"/>
    <w:uiPriority w:val="99"/>
    <w:semiHidden/>
    <w:locked/>
    <w:rsid w:val="00B13F38"/>
    <w:rPr>
      <w:rFonts w:ascii="Courier New" w:hAnsi="Courier New" w:cs="Times New Roman"/>
      <w:sz w:val="20"/>
      <w:szCs w:val="20"/>
    </w:rPr>
  </w:style>
  <w:style w:type="paragraph" w:styleId="CommentSubject">
    <w:name w:val="annotation subject"/>
    <w:basedOn w:val="CommentText"/>
    <w:next w:val="CommentText"/>
    <w:link w:val="CommentSubjectChar"/>
    <w:uiPriority w:val="99"/>
    <w:semiHidden/>
    <w:rsid w:val="002C5F49"/>
    <w:rPr>
      <w:b/>
      <w:bCs/>
    </w:rPr>
  </w:style>
  <w:style w:type="character" w:customStyle="1" w:styleId="CommentSubjectChar">
    <w:name w:val="Comment Subject Char"/>
    <w:basedOn w:val="CommentTextChar"/>
    <w:link w:val="CommentSubject"/>
    <w:uiPriority w:val="99"/>
    <w:semiHidden/>
    <w:locked/>
    <w:rsid w:val="00B13F38"/>
    <w:rPr>
      <w:b/>
      <w:bCs/>
    </w:rPr>
  </w:style>
  <w:style w:type="character" w:customStyle="1" w:styleId="EmailStyle63">
    <w:name w:val="EmailStyle631"/>
    <w:aliases w:val="EmailStyle631"/>
    <w:basedOn w:val="DefaultParagraphFont"/>
    <w:uiPriority w:val="99"/>
    <w:semiHidden/>
    <w:personal/>
    <w:rsid w:val="00841304"/>
    <w:rPr>
      <w:rFonts w:ascii="Times New Roman" w:hAnsi="Times New Roman" w:cs="Times New Roman"/>
      <w:color w:val="000000"/>
      <w:sz w:val="24"/>
      <w:szCs w:val="24"/>
      <w:u w:val="none"/>
    </w:rPr>
  </w:style>
  <w:style w:type="paragraph" w:styleId="ListParagraph">
    <w:name w:val="List Paragraph"/>
    <w:basedOn w:val="Normal"/>
    <w:uiPriority w:val="99"/>
    <w:qFormat/>
    <w:rsid w:val="00591794"/>
    <w:pPr>
      <w:ind w:left="720"/>
      <w:contextualSpacing/>
    </w:pPr>
  </w:style>
  <w:style w:type="character" w:styleId="Hyperlink">
    <w:name w:val="Hyperlink"/>
    <w:basedOn w:val="DefaultParagraphFont"/>
    <w:uiPriority w:val="99"/>
    <w:rsid w:val="00F6107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5911348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epa.gov/ttn/atw/boiler/boilerpg.html"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EEF6FA-4680-4C7A-8110-B934A892C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4076</Words>
  <Characters>21950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
  <LinksUpToDate>false</LinksUpToDate>
  <CharactersWithSpaces>25975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Paul Harman</dc:creator>
  <cp:lastModifiedBy>zhu</cp:lastModifiedBy>
  <cp:revision>2</cp:revision>
  <cp:lastPrinted>2012-09-12T15:20:00Z</cp:lastPrinted>
  <dcterms:created xsi:type="dcterms:W3CDTF">2012-09-12T18:08:00Z</dcterms:created>
  <dcterms:modified xsi:type="dcterms:W3CDTF">2012-09-12T18:08:00Z</dcterms:modified>
</cp:coreProperties>
</file>